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49A" w:rsidRPr="00386E5B" w:rsidRDefault="0092749A" w:rsidP="00386E5B">
      <w:pPr>
        <w:pStyle w:val="3"/>
        <w:spacing w:before="0" w:after="0"/>
        <w:jc w:val="right"/>
        <w:rPr>
          <w:rFonts w:ascii="Times New Roman" w:hAnsi="Times New Roman"/>
          <w:color w:val="000000"/>
          <w:lang w:val="en-US"/>
        </w:rPr>
      </w:pPr>
      <w:r w:rsidRPr="00386E5B">
        <w:rPr>
          <w:rFonts w:ascii="Times New Roman" w:hAnsi="Times New Roman"/>
          <w:b w:val="0"/>
          <w:bCs w:val="0"/>
          <w:color w:val="000000"/>
          <w:sz w:val="28"/>
          <w:szCs w:val="28"/>
        </w:rPr>
        <w:t>Ф</w:t>
      </w:r>
      <w:r w:rsidRPr="00386E5B">
        <w:rPr>
          <w:rFonts w:ascii="Times New Roman" w:hAnsi="Times New Roman"/>
          <w:b w:val="0"/>
          <w:bCs w:val="0"/>
          <w:color w:val="000000"/>
          <w:sz w:val="28"/>
          <w:szCs w:val="28"/>
          <w:lang w:val="en-US"/>
        </w:rPr>
        <w:t>. 7.03-03</w:t>
      </w:r>
    </w:p>
    <w:p w:rsidR="0092749A" w:rsidRPr="00386E5B" w:rsidRDefault="0092749A" w:rsidP="00386E5B">
      <w:pPr>
        <w:pStyle w:val="a3"/>
        <w:jc w:val="right"/>
        <w:rPr>
          <w:color w:val="000000"/>
          <w:sz w:val="27"/>
          <w:szCs w:val="27"/>
          <w:lang w:val="en-US"/>
        </w:rPr>
      </w:pPr>
      <w:r w:rsidRPr="00386E5B">
        <w:rPr>
          <w:b/>
          <w:bCs/>
          <w:caps/>
          <w:color w:val="000000"/>
          <w:sz w:val="28"/>
          <w:szCs w:val="28"/>
          <w:lang w:val="en-US"/>
        </w:rPr>
        <w:t> </w:t>
      </w:r>
    </w:p>
    <w:p w:rsidR="0092749A" w:rsidRPr="00386E5B" w:rsidRDefault="0092749A" w:rsidP="00386E5B">
      <w:pPr>
        <w:pStyle w:val="a3"/>
        <w:jc w:val="center"/>
        <w:rPr>
          <w:color w:val="000000"/>
          <w:sz w:val="27"/>
          <w:szCs w:val="27"/>
          <w:lang w:val="en-US"/>
        </w:rPr>
      </w:pPr>
      <w:r w:rsidRPr="00386E5B">
        <w:rPr>
          <w:b/>
          <w:bCs/>
          <w:caps/>
          <w:color w:val="000000"/>
          <w:sz w:val="28"/>
          <w:szCs w:val="28"/>
          <w:lang w:val="en-US"/>
        </w:rPr>
        <w:t> </w:t>
      </w:r>
    </w:p>
    <w:p w:rsidR="0092749A" w:rsidRPr="00694153" w:rsidRDefault="0092749A" w:rsidP="00386E5B">
      <w:pPr>
        <w:pStyle w:val="a3"/>
        <w:jc w:val="center"/>
        <w:rPr>
          <w:color w:val="000000"/>
          <w:sz w:val="27"/>
          <w:szCs w:val="27"/>
          <w:lang w:val="en-US"/>
        </w:rPr>
      </w:pPr>
      <w:proofErr w:type="spellStart"/>
      <w:r w:rsidRPr="00694153">
        <w:rPr>
          <w:color w:val="000000"/>
          <w:spacing w:val="-1"/>
          <w:sz w:val="28"/>
          <w:szCs w:val="28"/>
          <w:lang w:val="en-US"/>
        </w:rPr>
        <w:t>Kaldybaeva</w:t>
      </w:r>
      <w:proofErr w:type="spellEnd"/>
      <w:r w:rsidRPr="00694153">
        <w:rPr>
          <w:color w:val="000000"/>
          <w:spacing w:val="-1"/>
          <w:sz w:val="28"/>
          <w:szCs w:val="28"/>
          <w:lang w:val="en-US"/>
        </w:rPr>
        <w:t xml:space="preserve"> B.M., </w:t>
      </w:r>
      <w:proofErr w:type="spellStart"/>
      <w:r w:rsidRPr="00694153">
        <w:rPr>
          <w:color w:val="000000"/>
          <w:spacing w:val="-1"/>
          <w:sz w:val="28"/>
          <w:szCs w:val="28"/>
          <w:lang w:val="en-US"/>
        </w:rPr>
        <w:t>Kenzhekhanova</w:t>
      </w:r>
      <w:proofErr w:type="spellEnd"/>
      <w:r w:rsidRPr="00694153">
        <w:rPr>
          <w:color w:val="000000"/>
          <w:spacing w:val="-1"/>
          <w:sz w:val="28"/>
          <w:szCs w:val="28"/>
          <w:lang w:val="en-US"/>
        </w:rPr>
        <w:t xml:space="preserve"> M.B.</w:t>
      </w:r>
    </w:p>
    <w:p w:rsidR="0092749A" w:rsidRPr="00386E5B" w:rsidRDefault="0092749A" w:rsidP="00386E5B">
      <w:pPr>
        <w:pStyle w:val="a3"/>
        <w:jc w:val="center"/>
        <w:rPr>
          <w:color w:val="000000"/>
          <w:sz w:val="27"/>
          <w:szCs w:val="27"/>
          <w:lang w:val="en-US"/>
        </w:rPr>
      </w:pPr>
      <w:r w:rsidRPr="00386E5B">
        <w:rPr>
          <w:color w:val="000000"/>
          <w:sz w:val="28"/>
          <w:szCs w:val="28"/>
          <w:lang w:val="en-US"/>
        </w:rPr>
        <w:t> </w:t>
      </w:r>
    </w:p>
    <w:p w:rsidR="0092749A" w:rsidRPr="00386E5B" w:rsidRDefault="00530946" w:rsidP="00386E5B">
      <w:pPr>
        <w:pStyle w:val="a3"/>
        <w:jc w:val="center"/>
        <w:rPr>
          <w:color w:val="000000"/>
          <w:sz w:val="27"/>
          <w:szCs w:val="27"/>
          <w:lang w:val="en-US"/>
        </w:rPr>
      </w:pPr>
      <w:r w:rsidRPr="00530946">
        <w:rPr>
          <w:noProof/>
          <w:color w:val="000000"/>
          <w:sz w:val="28"/>
          <w:szCs w:val="28"/>
        </w:rPr>
        <w:drawing>
          <wp:inline distT="0" distB="0" distL="0" distR="0">
            <wp:extent cx="3051544" cy="1136698"/>
            <wp:effectExtent l="0" t="0" r="0" b="0"/>
            <wp:docPr id="3" name="Рисунок 3" descr="Описание: Описание: Описание: 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Описание: Описание: Описание: C:\Users\admin\Desktop\ОБЩАЯ ПАПКА\Лого ЮКГУ новый.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51743" cy="1136772"/>
                    </a:xfrm>
                    <a:prstGeom prst="rect">
                      <a:avLst/>
                    </a:prstGeom>
                    <a:noFill/>
                    <a:ln>
                      <a:noFill/>
                    </a:ln>
                  </pic:spPr>
                </pic:pic>
              </a:graphicData>
            </a:graphic>
          </wp:inline>
        </w:drawing>
      </w:r>
      <w:r w:rsidR="0092749A" w:rsidRPr="00386E5B">
        <w:rPr>
          <w:color w:val="000000"/>
          <w:sz w:val="28"/>
          <w:szCs w:val="28"/>
          <w:lang w:val="en-US"/>
        </w:rPr>
        <w:t> </w:t>
      </w:r>
    </w:p>
    <w:p w:rsidR="0092749A" w:rsidRPr="00386E5B" w:rsidRDefault="0092749A" w:rsidP="00386E5B">
      <w:pPr>
        <w:pStyle w:val="a3"/>
        <w:jc w:val="center"/>
        <w:rPr>
          <w:color w:val="000000"/>
          <w:sz w:val="27"/>
          <w:szCs w:val="27"/>
          <w:lang w:val="en-US"/>
        </w:rPr>
      </w:pPr>
      <w:r w:rsidRPr="00386E5B">
        <w:rPr>
          <w:color w:val="000000"/>
          <w:sz w:val="28"/>
          <w:szCs w:val="28"/>
          <w:lang w:val="en-US"/>
        </w:rPr>
        <w:t> </w:t>
      </w:r>
    </w:p>
    <w:p w:rsidR="0092749A" w:rsidRPr="00386E5B" w:rsidRDefault="0092749A" w:rsidP="00386E5B">
      <w:pPr>
        <w:pStyle w:val="a3"/>
        <w:jc w:val="center"/>
        <w:rPr>
          <w:color w:val="000000"/>
          <w:sz w:val="27"/>
          <w:szCs w:val="27"/>
          <w:lang w:val="en-US"/>
        </w:rPr>
      </w:pPr>
      <w:r w:rsidRPr="00386E5B">
        <w:rPr>
          <w:color w:val="000000"/>
          <w:sz w:val="28"/>
          <w:szCs w:val="28"/>
          <w:lang w:val="en-US"/>
        </w:rPr>
        <w:t> </w:t>
      </w:r>
    </w:p>
    <w:p w:rsidR="0092749A" w:rsidRPr="00386E5B" w:rsidRDefault="0092749A" w:rsidP="00386E5B">
      <w:pPr>
        <w:pStyle w:val="a3"/>
        <w:jc w:val="center"/>
        <w:rPr>
          <w:b/>
          <w:bCs/>
          <w:color w:val="000000"/>
          <w:sz w:val="28"/>
          <w:szCs w:val="28"/>
          <w:lang w:val="en-US"/>
        </w:rPr>
      </w:pPr>
      <w:r w:rsidRPr="00386E5B">
        <w:rPr>
          <w:b/>
          <w:bCs/>
          <w:color w:val="000000"/>
          <w:sz w:val="28"/>
          <w:szCs w:val="28"/>
          <w:lang w:val="en-US"/>
        </w:rPr>
        <w:t>Methodical development (set of cases)</w:t>
      </w:r>
    </w:p>
    <w:p w:rsidR="0092749A" w:rsidRPr="00386E5B" w:rsidRDefault="0092749A" w:rsidP="00386E5B">
      <w:pPr>
        <w:pStyle w:val="a3"/>
        <w:jc w:val="center"/>
        <w:rPr>
          <w:b/>
          <w:bCs/>
          <w:color w:val="000000"/>
          <w:sz w:val="28"/>
          <w:szCs w:val="28"/>
          <w:lang w:val="en-US"/>
        </w:rPr>
      </w:pPr>
      <w:proofErr w:type="gramStart"/>
      <w:r w:rsidRPr="00386E5B">
        <w:rPr>
          <w:b/>
          <w:bCs/>
          <w:color w:val="000000"/>
          <w:sz w:val="28"/>
          <w:szCs w:val="28"/>
          <w:lang w:val="en-US"/>
        </w:rPr>
        <w:t>by</w:t>
      </w:r>
      <w:proofErr w:type="gramEnd"/>
      <w:r w:rsidRPr="00386E5B">
        <w:rPr>
          <w:b/>
          <w:bCs/>
          <w:color w:val="000000"/>
          <w:sz w:val="28"/>
          <w:szCs w:val="28"/>
          <w:lang w:val="en-US"/>
        </w:rPr>
        <w:t xml:space="preserve"> discipline</w:t>
      </w:r>
    </w:p>
    <w:p w:rsidR="0092749A" w:rsidRPr="00386E5B" w:rsidRDefault="0092749A" w:rsidP="00386E5B">
      <w:pPr>
        <w:pStyle w:val="a3"/>
        <w:jc w:val="center"/>
        <w:rPr>
          <w:b/>
          <w:bCs/>
          <w:color w:val="000000"/>
          <w:sz w:val="28"/>
          <w:szCs w:val="28"/>
          <w:lang w:val="en-US"/>
        </w:rPr>
      </w:pPr>
      <w:r w:rsidRPr="00386E5B">
        <w:rPr>
          <w:b/>
          <w:bCs/>
          <w:color w:val="000000"/>
          <w:sz w:val="28"/>
          <w:szCs w:val="28"/>
          <w:lang w:val="en-US"/>
        </w:rPr>
        <w:t>“Food Product Quality Identification System”</w:t>
      </w:r>
    </w:p>
    <w:p w:rsidR="0092749A" w:rsidRPr="00386E5B" w:rsidRDefault="0092749A" w:rsidP="00386E5B">
      <w:pPr>
        <w:pStyle w:val="a3"/>
        <w:jc w:val="center"/>
        <w:rPr>
          <w:color w:val="000000"/>
          <w:sz w:val="27"/>
          <w:szCs w:val="27"/>
          <w:lang w:val="en-US"/>
        </w:rPr>
      </w:pPr>
      <w:proofErr w:type="gramStart"/>
      <w:r w:rsidRPr="00386E5B">
        <w:rPr>
          <w:b/>
          <w:bCs/>
          <w:color w:val="000000"/>
          <w:sz w:val="28"/>
          <w:szCs w:val="28"/>
          <w:lang w:val="en-US"/>
        </w:rPr>
        <w:t>on</w:t>
      </w:r>
      <w:proofErr w:type="gramEnd"/>
      <w:r w:rsidRPr="00386E5B">
        <w:rPr>
          <w:b/>
          <w:bCs/>
          <w:color w:val="000000"/>
          <w:sz w:val="28"/>
          <w:szCs w:val="28"/>
          <w:lang w:val="en-US"/>
        </w:rPr>
        <w:t xml:space="preserve"> the topic “Types, methods and methods of identification. Types, methods of falsification and </w:t>
      </w:r>
      <w:r w:rsidR="00E63070" w:rsidRPr="00386E5B">
        <w:rPr>
          <w:b/>
          <w:bCs/>
          <w:color w:val="000000"/>
          <w:sz w:val="28"/>
          <w:szCs w:val="28"/>
          <w:lang w:val="en-US"/>
        </w:rPr>
        <w:t>methods for its detection</w:t>
      </w:r>
      <w:r w:rsidRPr="00386E5B">
        <w:rPr>
          <w:b/>
          <w:bCs/>
          <w:color w:val="000000"/>
          <w:sz w:val="28"/>
          <w:szCs w:val="28"/>
          <w:lang w:val="en-US"/>
        </w:rPr>
        <w:t>"</w:t>
      </w:r>
    </w:p>
    <w:p w:rsidR="0092749A" w:rsidRPr="00386E5B" w:rsidRDefault="0092749A" w:rsidP="00386E5B">
      <w:pPr>
        <w:pStyle w:val="a3"/>
        <w:jc w:val="center"/>
        <w:rPr>
          <w:color w:val="000000"/>
          <w:sz w:val="27"/>
          <w:szCs w:val="27"/>
          <w:lang w:val="en-US"/>
        </w:rPr>
      </w:pPr>
      <w:r w:rsidRPr="00386E5B">
        <w:rPr>
          <w:color w:val="000000"/>
          <w:sz w:val="28"/>
          <w:szCs w:val="28"/>
          <w:lang w:val="en-US"/>
        </w:rPr>
        <w:t> </w:t>
      </w:r>
    </w:p>
    <w:p w:rsidR="0092749A" w:rsidRPr="00386E5B" w:rsidRDefault="0092749A" w:rsidP="00386E5B">
      <w:pPr>
        <w:pStyle w:val="a3"/>
        <w:jc w:val="center"/>
        <w:rPr>
          <w:color w:val="000000"/>
          <w:sz w:val="27"/>
          <w:szCs w:val="27"/>
          <w:lang w:val="en-US"/>
        </w:rPr>
      </w:pPr>
      <w:r w:rsidRPr="00386E5B">
        <w:rPr>
          <w:color w:val="000000"/>
          <w:lang w:val="en-US"/>
        </w:rPr>
        <w:t> </w:t>
      </w:r>
    </w:p>
    <w:p w:rsidR="0092749A" w:rsidRPr="00386E5B" w:rsidRDefault="0092749A" w:rsidP="00386E5B">
      <w:pPr>
        <w:pStyle w:val="a3"/>
        <w:jc w:val="center"/>
        <w:rPr>
          <w:color w:val="000000"/>
          <w:sz w:val="27"/>
          <w:szCs w:val="27"/>
          <w:lang w:val="en-US"/>
        </w:rPr>
      </w:pPr>
      <w:r w:rsidRPr="00386E5B">
        <w:rPr>
          <w:color w:val="000000"/>
          <w:lang w:val="en-US"/>
        </w:rPr>
        <w:t> </w:t>
      </w:r>
    </w:p>
    <w:p w:rsidR="0092749A" w:rsidRPr="00E432DA" w:rsidRDefault="00E432DA" w:rsidP="00386E5B">
      <w:pPr>
        <w:pStyle w:val="a3"/>
        <w:jc w:val="center"/>
        <w:rPr>
          <w:color w:val="000000"/>
          <w:sz w:val="27"/>
          <w:szCs w:val="27"/>
          <w:lang w:val="en-US"/>
        </w:rPr>
      </w:pPr>
      <w:r>
        <w:rPr>
          <w:iCs/>
          <w:noProof/>
        </w:rPr>
        <w:drawing>
          <wp:inline distT="0" distB="0" distL="0" distR="0">
            <wp:extent cx="5398770" cy="3132455"/>
            <wp:effectExtent l="19050" t="0" r="0" b="0"/>
            <wp:docPr id="1"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л"/>
                    <pic:cNvPicPr>
                      <a:picLocks noChangeAspect="1" noChangeArrowheads="1"/>
                    </pic:cNvPicPr>
                  </pic:nvPicPr>
                  <pic:blipFill>
                    <a:blip r:embed="rId7"/>
                    <a:srcRect/>
                    <a:stretch>
                      <a:fillRect/>
                    </a:stretch>
                  </pic:blipFill>
                  <pic:spPr bwMode="auto">
                    <a:xfrm>
                      <a:off x="0" y="0"/>
                      <a:ext cx="5398770" cy="3132455"/>
                    </a:xfrm>
                    <a:prstGeom prst="rect">
                      <a:avLst/>
                    </a:prstGeom>
                    <a:noFill/>
                    <a:ln w="9525">
                      <a:noFill/>
                      <a:miter lim="800000"/>
                      <a:headEnd/>
                      <a:tailEnd/>
                    </a:ln>
                  </pic:spPr>
                </pic:pic>
              </a:graphicData>
            </a:graphic>
          </wp:inline>
        </w:drawing>
      </w:r>
    </w:p>
    <w:p w:rsidR="0092749A" w:rsidRPr="00386E5B" w:rsidRDefault="0092749A" w:rsidP="00386E5B">
      <w:pPr>
        <w:pStyle w:val="a3"/>
        <w:jc w:val="center"/>
        <w:rPr>
          <w:color w:val="000000"/>
          <w:sz w:val="27"/>
          <w:szCs w:val="27"/>
          <w:lang w:val="en-US"/>
        </w:rPr>
      </w:pPr>
      <w:r w:rsidRPr="00386E5B">
        <w:rPr>
          <w:color w:val="000000"/>
          <w:lang w:val="en-US"/>
        </w:rPr>
        <w:t> </w:t>
      </w:r>
    </w:p>
    <w:p w:rsidR="0092749A" w:rsidRPr="00386E5B" w:rsidRDefault="0092749A" w:rsidP="00386E5B">
      <w:pPr>
        <w:pStyle w:val="a3"/>
        <w:jc w:val="center"/>
        <w:rPr>
          <w:color w:val="000000"/>
          <w:sz w:val="27"/>
          <w:szCs w:val="27"/>
          <w:lang w:val="en-US"/>
        </w:rPr>
      </w:pPr>
      <w:r w:rsidRPr="00386E5B">
        <w:rPr>
          <w:color w:val="000000"/>
          <w:lang w:val="en-US"/>
        </w:rPr>
        <w:t> </w:t>
      </w:r>
    </w:p>
    <w:p w:rsidR="0092749A" w:rsidRPr="00386E5B" w:rsidRDefault="0092749A" w:rsidP="00386E5B">
      <w:pPr>
        <w:pStyle w:val="a3"/>
        <w:jc w:val="center"/>
        <w:rPr>
          <w:color w:val="000000"/>
          <w:sz w:val="27"/>
          <w:szCs w:val="27"/>
          <w:lang w:val="en-US"/>
        </w:rPr>
      </w:pPr>
      <w:r w:rsidRPr="00386E5B">
        <w:rPr>
          <w:color w:val="000000"/>
          <w:lang w:val="en-US"/>
        </w:rPr>
        <w:t> </w:t>
      </w:r>
    </w:p>
    <w:p w:rsidR="0092749A" w:rsidRPr="00386E5B" w:rsidRDefault="0092749A" w:rsidP="00386E5B">
      <w:pPr>
        <w:pStyle w:val="a3"/>
        <w:jc w:val="center"/>
        <w:rPr>
          <w:color w:val="000000"/>
          <w:sz w:val="27"/>
          <w:szCs w:val="27"/>
          <w:lang w:val="en-US"/>
        </w:rPr>
      </w:pPr>
      <w:r w:rsidRPr="00386E5B">
        <w:rPr>
          <w:color w:val="000000"/>
          <w:lang w:val="en-US"/>
        </w:rPr>
        <w:t> </w:t>
      </w:r>
    </w:p>
    <w:p w:rsidR="0092749A" w:rsidRPr="00386E5B" w:rsidRDefault="0092749A" w:rsidP="00386E5B">
      <w:pPr>
        <w:pStyle w:val="a3"/>
        <w:rPr>
          <w:color w:val="000000"/>
          <w:lang w:val="en-US"/>
        </w:rPr>
      </w:pPr>
      <w:r w:rsidRPr="00386E5B">
        <w:rPr>
          <w:color w:val="000000"/>
          <w:lang w:val="en-US"/>
        </w:rPr>
        <w:t> </w:t>
      </w:r>
    </w:p>
    <w:p w:rsidR="00E63070" w:rsidRPr="00386E5B" w:rsidRDefault="00E63070" w:rsidP="00386E5B">
      <w:pPr>
        <w:pStyle w:val="a3"/>
        <w:rPr>
          <w:color w:val="000000"/>
          <w:lang w:val="en-US"/>
        </w:rPr>
      </w:pPr>
    </w:p>
    <w:p w:rsidR="0092749A" w:rsidRPr="00386E5B" w:rsidRDefault="0092749A" w:rsidP="00386E5B">
      <w:pPr>
        <w:pStyle w:val="a3"/>
        <w:jc w:val="center"/>
        <w:rPr>
          <w:color w:val="000000"/>
          <w:sz w:val="27"/>
          <w:szCs w:val="27"/>
          <w:lang w:val="en-US"/>
        </w:rPr>
      </w:pPr>
      <w:r w:rsidRPr="00386E5B">
        <w:rPr>
          <w:color w:val="000000"/>
          <w:lang w:val="en-US"/>
        </w:rPr>
        <w:t> </w:t>
      </w:r>
    </w:p>
    <w:p w:rsidR="0092749A" w:rsidRPr="00386E5B" w:rsidRDefault="0092749A" w:rsidP="00386E5B">
      <w:pPr>
        <w:pStyle w:val="a3"/>
        <w:jc w:val="center"/>
        <w:rPr>
          <w:color w:val="000000"/>
          <w:sz w:val="27"/>
          <w:szCs w:val="27"/>
          <w:lang w:val="en-US"/>
        </w:rPr>
      </w:pPr>
      <w:proofErr w:type="spellStart"/>
      <w:r w:rsidRPr="00386E5B">
        <w:rPr>
          <w:color w:val="000000"/>
          <w:sz w:val="28"/>
          <w:szCs w:val="28"/>
          <w:lang w:val="en-US"/>
        </w:rPr>
        <w:t>Shymkent</w:t>
      </w:r>
      <w:proofErr w:type="spellEnd"/>
      <w:r w:rsidRPr="00386E5B">
        <w:rPr>
          <w:color w:val="000000"/>
          <w:sz w:val="28"/>
          <w:szCs w:val="28"/>
          <w:lang w:val="en-US"/>
        </w:rPr>
        <w:t>, 2019</w:t>
      </w:r>
    </w:p>
    <w:p w:rsidR="0092749A" w:rsidRPr="00386E5B" w:rsidRDefault="0092749A" w:rsidP="00386E5B">
      <w:pPr>
        <w:pStyle w:val="3"/>
        <w:spacing w:before="0" w:after="0"/>
        <w:jc w:val="right"/>
        <w:rPr>
          <w:rFonts w:ascii="Times New Roman" w:hAnsi="Times New Roman"/>
          <w:color w:val="000000"/>
          <w:sz w:val="27"/>
          <w:szCs w:val="27"/>
          <w:lang w:val="en-US"/>
        </w:rPr>
      </w:pPr>
    </w:p>
    <w:p w:rsidR="00E63070" w:rsidRPr="00386E5B" w:rsidRDefault="00E63070" w:rsidP="00386E5B">
      <w:pPr>
        <w:spacing w:after="0"/>
        <w:rPr>
          <w:rFonts w:ascii="Times New Roman" w:eastAsia="Times New Roman" w:hAnsi="Times New Roman" w:cs="Times New Roman"/>
          <w:color w:val="000000"/>
          <w:sz w:val="28"/>
          <w:szCs w:val="28"/>
          <w:lang w:val="en-US" w:eastAsia="ru-RU"/>
        </w:rPr>
      </w:pPr>
      <w:r w:rsidRPr="00386E5B">
        <w:rPr>
          <w:rFonts w:ascii="Times New Roman" w:hAnsi="Times New Roman" w:cs="Times New Roman"/>
          <w:color w:val="000000"/>
          <w:sz w:val="28"/>
          <w:szCs w:val="28"/>
          <w:lang w:val="en-US"/>
        </w:rPr>
        <w:br w:type="page"/>
      </w:r>
    </w:p>
    <w:p w:rsidR="00E63070" w:rsidRPr="00386E5B" w:rsidRDefault="00E63070" w:rsidP="00386E5B">
      <w:pPr>
        <w:pStyle w:val="a3"/>
        <w:jc w:val="center"/>
        <w:rPr>
          <w:color w:val="000000"/>
          <w:sz w:val="28"/>
          <w:szCs w:val="28"/>
          <w:lang w:val="en-US"/>
        </w:rPr>
      </w:pPr>
      <w:r w:rsidRPr="00386E5B">
        <w:rPr>
          <w:color w:val="000000"/>
          <w:sz w:val="28"/>
          <w:szCs w:val="28"/>
          <w:lang w:val="en-US"/>
        </w:rPr>
        <w:lastRenderedPageBreak/>
        <w:t>MINISTRY OF EDUCATION AND SCIENCE OF THE REPUBLIC OF KAZAKHSTAN</w:t>
      </w: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r w:rsidRPr="00386E5B">
        <w:rPr>
          <w:color w:val="000000"/>
          <w:sz w:val="28"/>
          <w:szCs w:val="28"/>
          <w:lang w:val="en-US"/>
        </w:rPr>
        <w:t>SOUTH KAZAKHSTAN STATE UNIVERSITY IM.M. AUEZOV</w:t>
      </w: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r w:rsidRPr="00386E5B">
        <w:rPr>
          <w:color w:val="000000"/>
          <w:sz w:val="28"/>
          <w:szCs w:val="28"/>
          <w:lang w:val="en-US"/>
        </w:rPr>
        <w:t>Department of Standardization and Certification</w:t>
      </w: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roofErr w:type="spellStart"/>
      <w:r w:rsidRPr="00386E5B">
        <w:rPr>
          <w:color w:val="000000"/>
          <w:sz w:val="28"/>
          <w:szCs w:val="28"/>
          <w:lang w:val="en-US"/>
        </w:rPr>
        <w:t>Kaldybaeva</w:t>
      </w:r>
      <w:proofErr w:type="spellEnd"/>
      <w:r w:rsidRPr="00386E5B">
        <w:rPr>
          <w:color w:val="000000"/>
          <w:sz w:val="28"/>
          <w:szCs w:val="28"/>
          <w:lang w:val="en-US"/>
        </w:rPr>
        <w:t xml:space="preserve"> B.M.</w:t>
      </w:r>
      <w:r w:rsidR="00F17B72" w:rsidRPr="00386E5B">
        <w:rPr>
          <w:color w:val="000000"/>
          <w:sz w:val="28"/>
          <w:szCs w:val="28"/>
          <w:lang w:val="en-US"/>
        </w:rPr>
        <w:t xml:space="preserve">, </w:t>
      </w:r>
      <w:proofErr w:type="spellStart"/>
      <w:r w:rsidR="00F17B72" w:rsidRPr="00386E5B">
        <w:rPr>
          <w:color w:val="000000"/>
          <w:sz w:val="28"/>
          <w:szCs w:val="28"/>
          <w:lang w:val="en-US"/>
        </w:rPr>
        <w:t>Kenzhekhanova</w:t>
      </w:r>
      <w:proofErr w:type="spellEnd"/>
      <w:r w:rsidR="00F17B72" w:rsidRPr="00386E5B">
        <w:rPr>
          <w:color w:val="000000"/>
          <w:sz w:val="28"/>
          <w:szCs w:val="28"/>
          <w:lang w:val="en-US"/>
        </w:rPr>
        <w:t xml:space="preserve"> M.B.</w:t>
      </w: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r w:rsidRPr="00386E5B">
        <w:rPr>
          <w:color w:val="000000"/>
          <w:sz w:val="28"/>
          <w:szCs w:val="28"/>
          <w:lang w:val="en-US"/>
        </w:rPr>
        <w:t>Methodical development (set of cases)</w:t>
      </w:r>
    </w:p>
    <w:p w:rsidR="00E63070" w:rsidRPr="00386E5B" w:rsidRDefault="00E63070" w:rsidP="00386E5B">
      <w:pPr>
        <w:pStyle w:val="a3"/>
        <w:jc w:val="center"/>
        <w:rPr>
          <w:color w:val="000000"/>
          <w:sz w:val="28"/>
          <w:szCs w:val="28"/>
          <w:lang w:val="en-US"/>
        </w:rPr>
      </w:pPr>
      <w:r w:rsidRPr="00386E5B">
        <w:rPr>
          <w:color w:val="000000"/>
          <w:sz w:val="28"/>
          <w:szCs w:val="28"/>
          <w:lang w:val="en-US"/>
        </w:rPr>
        <w:t>by discipline</w:t>
      </w:r>
    </w:p>
    <w:p w:rsidR="00E63070" w:rsidRPr="00386E5B" w:rsidRDefault="00E63070" w:rsidP="00386E5B">
      <w:pPr>
        <w:pStyle w:val="a3"/>
        <w:jc w:val="center"/>
        <w:rPr>
          <w:color w:val="000000"/>
          <w:sz w:val="28"/>
          <w:szCs w:val="28"/>
          <w:lang w:val="en-US"/>
        </w:rPr>
      </w:pPr>
      <w:r w:rsidRPr="00386E5B">
        <w:rPr>
          <w:color w:val="000000"/>
          <w:sz w:val="28"/>
          <w:szCs w:val="28"/>
          <w:lang w:val="en-US"/>
        </w:rPr>
        <w:t>“Food Product Quality Identification System”</w:t>
      </w:r>
    </w:p>
    <w:p w:rsidR="00E63070" w:rsidRPr="00386E5B" w:rsidRDefault="00E63070" w:rsidP="00386E5B">
      <w:pPr>
        <w:pStyle w:val="a3"/>
        <w:jc w:val="center"/>
        <w:rPr>
          <w:color w:val="000000"/>
          <w:sz w:val="28"/>
          <w:szCs w:val="28"/>
          <w:lang w:val="en-US"/>
        </w:rPr>
      </w:pPr>
      <w:r w:rsidRPr="00386E5B">
        <w:rPr>
          <w:color w:val="000000"/>
          <w:sz w:val="28"/>
          <w:szCs w:val="28"/>
          <w:lang w:val="en-US"/>
        </w:rPr>
        <w:t>on the topic “Types, methods and methods of identification. Types, methods of falsification and methods for its detection "</w:t>
      </w: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r w:rsidRPr="00386E5B">
        <w:rPr>
          <w:color w:val="000000"/>
          <w:sz w:val="28"/>
          <w:szCs w:val="28"/>
          <w:lang w:val="en-US"/>
        </w:rPr>
        <w:t>for students of specialties</w:t>
      </w:r>
    </w:p>
    <w:p w:rsidR="00E63070" w:rsidRPr="00386E5B" w:rsidRDefault="00E63070" w:rsidP="00386E5B">
      <w:pPr>
        <w:pStyle w:val="a3"/>
        <w:jc w:val="center"/>
        <w:rPr>
          <w:color w:val="000000"/>
          <w:sz w:val="28"/>
          <w:szCs w:val="28"/>
          <w:lang w:val="en-US"/>
        </w:rPr>
      </w:pPr>
      <w:r w:rsidRPr="00386E5B">
        <w:rPr>
          <w:color w:val="000000"/>
          <w:sz w:val="28"/>
          <w:szCs w:val="28"/>
          <w:lang w:val="en-US"/>
        </w:rPr>
        <w:t>5В073200 - Standardization and certification (by industry), 6В07510 - Standardization and certification (by industry)</w:t>
      </w: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
    <w:p w:rsidR="00E63070" w:rsidRPr="00386E5B" w:rsidRDefault="00E63070" w:rsidP="00386E5B">
      <w:pPr>
        <w:pStyle w:val="a3"/>
        <w:jc w:val="center"/>
        <w:rPr>
          <w:color w:val="000000"/>
          <w:sz w:val="28"/>
          <w:szCs w:val="28"/>
          <w:lang w:val="en-US"/>
        </w:rPr>
      </w:pPr>
      <w:proofErr w:type="spellStart"/>
      <w:r w:rsidRPr="00386E5B">
        <w:rPr>
          <w:color w:val="000000"/>
          <w:sz w:val="28"/>
          <w:szCs w:val="28"/>
          <w:lang w:val="en-US"/>
        </w:rPr>
        <w:t>Shymkent</w:t>
      </w:r>
      <w:proofErr w:type="spellEnd"/>
      <w:r w:rsidRPr="00386E5B">
        <w:rPr>
          <w:color w:val="000000"/>
          <w:sz w:val="28"/>
          <w:szCs w:val="28"/>
          <w:lang w:val="en-US"/>
        </w:rPr>
        <w:t xml:space="preserve"> - 2019</w:t>
      </w:r>
      <w:r w:rsidR="0092749A" w:rsidRPr="00386E5B">
        <w:rPr>
          <w:color w:val="000000"/>
          <w:sz w:val="28"/>
          <w:szCs w:val="28"/>
          <w:lang w:val="en-US"/>
        </w:rPr>
        <w:t>             </w:t>
      </w:r>
    </w:p>
    <w:p w:rsidR="0092749A" w:rsidRPr="00386E5B" w:rsidRDefault="00E63070" w:rsidP="00386E5B">
      <w:pPr>
        <w:spacing w:after="0" w:line="240" w:lineRule="auto"/>
        <w:ind w:firstLine="567"/>
        <w:rPr>
          <w:rFonts w:ascii="Times New Roman" w:hAnsi="Times New Roman" w:cs="Times New Roman"/>
          <w:color w:val="000000"/>
          <w:sz w:val="27"/>
          <w:szCs w:val="27"/>
          <w:lang w:val="en-US"/>
        </w:rPr>
      </w:pPr>
      <w:r w:rsidRPr="00386E5B">
        <w:rPr>
          <w:rFonts w:ascii="Times New Roman" w:hAnsi="Times New Roman" w:cs="Times New Roman"/>
          <w:color w:val="000000"/>
          <w:sz w:val="28"/>
          <w:szCs w:val="28"/>
          <w:lang w:val="en-US"/>
        </w:rPr>
        <w:br w:type="page"/>
      </w:r>
      <w:r w:rsidR="0092749A" w:rsidRPr="00386E5B">
        <w:rPr>
          <w:rFonts w:ascii="Times New Roman" w:hAnsi="Times New Roman" w:cs="Times New Roman"/>
          <w:color w:val="000000"/>
          <w:sz w:val="28"/>
          <w:szCs w:val="28"/>
          <w:lang w:val="en-US"/>
        </w:rPr>
        <w:lastRenderedPageBreak/>
        <w:t>UDC 663/664 (075.8)</w:t>
      </w:r>
    </w:p>
    <w:p w:rsidR="00E63070" w:rsidRPr="00386E5B" w:rsidRDefault="00E63070" w:rsidP="00386E5B">
      <w:pPr>
        <w:pStyle w:val="a3"/>
        <w:ind w:firstLine="567"/>
        <w:jc w:val="center"/>
        <w:rPr>
          <w:color w:val="000000"/>
          <w:sz w:val="27"/>
          <w:szCs w:val="27"/>
          <w:lang w:val="en-US"/>
        </w:rPr>
      </w:pP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 xml:space="preserve">Compiled by: </w:t>
      </w:r>
      <w:proofErr w:type="spellStart"/>
      <w:r w:rsidRPr="00386E5B">
        <w:rPr>
          <w:color w:val="000000"/>
          <w:sz w:val="28"/>
          <w:szCs w:val="28"/>
          <w:lang w:val="en-US"/>
        </w:rPr>
        <w:t>Kaldybaeva</w:t>
      </w:r>
      <w:proofErr w:type="spellEnd"/>
      <w:r w:rsidRPr="00386E5B">
        <w:rPr>
          <w:color w:val="000000"/>
          <w:sz w:val="28"/>
          <w:szCs w:val="28"/>
          <w:lang w:val="en-US"/>
        </w:rPr>
        <w:t xml:space="preserve"> B.M.</w:t>
      </w:r>
      <w:r w:rsidR="00F17B72" w:rsidRPr="00386E5B">
        <w:rPr>
          <w:color w:val="000000"/>
          <w:sz w:val="28"/>
          <w:szCs w:val="28"/>
          <w:lang w:val="en-US"/>
        </w:rPr>
        <w:t xml:space="preserve">, </w:t>
      </w:r>
      <w:proofErr w:type="spellStart"/>
      <w:r w:rsidR="00F17B72" w:rsidRPr="00386E5B">
        <w:rPr>
          <w:color w:val="000000"/>
          <w:sz w:val="28"/>
          <w:szCs w:val="28"/>
          <w:lang w:val="en-US"/>
        </w:rPr>
        <w:t>Kenzhekhanova</w:t>
      </w:r>
      <w:proofErr w:type="spellEnd"/>
      <w:r w:rsidR="00F17B72" w:rsidRPr="00386E5B">
        <w:rPr>
          <w:color w:val="000000"/>
          <w:sz w:val="28"/>
          <w:szCs w:val="28"/>
          <w:lang w:val="en-US"/>
        </w:rPr>
        <w:t xml:space="preserve"> M.B.</w:t>
      </w:r>
      <w:r w:rsidRPr="00386E5B">
        <w:rPr>
          <w:color w:val="000000"/>
          <w:sz w:val="28"/>
          <w:szCs w:val="28"/>
          <w:lang w:val="en-US"/>
        </w:rPr>
        <w:t xml:space="preserve"> Methodological development (a set of cases) in the discipline "System for identifying the quality of food products" on the topic "Types, methods and methods of identification. Types, methods of falsification and methods of its detection "for students of specialties 5В073200 - Standardization and certification (by industry), 6В07510 - Standardization and certification (by industry) - </w:t>
      </w:r>
      <w:proofErr w:type="spellStart"/>
      <w:r w:rsidRPr="00386E5B">
        <w:rPr>
          <w:color w:val="000000"/>
          <w:sz w:val="28"/>
          <w:szCs w:val="28"/>
          <w:lang w:val="en-US"/>
        </w:rPr>
        <w:t>Shymkent</w:t>
      </w:r>
      <w:proofErr w:type="spellEnd"/>
      <w:r w:rsidRPr="00386E5B">
        <w:rPr>
          <w:color w:val="000000"/>
          <w:sz w:val="28"/>
          <w:szCs w:val="28"/>
          <w:lang w:val="en-US"/>
        </w:rPr>
        <w:t xml:space="preserve">: SKSU </w:t>
      </w:r>
      <w:proofErr w:type="spellStart"/>
      <w:r w:rsidRPr="00386E5B">
        <w:rPr>
          <w:color w:val="000000"/>
          <w:sz w:val="28"/>
          <w:szCs w:val="28"/>
          <w:lang w:val="en-US"/>
        </w:rPr>
        <w:t>im</w:t>
      </w:r>
      <w:proofErr w:type="spellEnd"/>
      <w:r w:rsidRPr="00386E5B">
        <w:rPr>
          <w:color w:val="000000"/>
          <w:sz w:val="28"/>
          <w:szCs w:val="28"/>
          <w:lang w:val="en-US"/>
        </w:rPr>
        <w:t xml:space="preserve">. M. </w:t>
      </w:r>
      <w:proofErr w:type="spellStart"/>
      <w:r w:rsidRPr="00386E5B">
        <w:rPr>
          <w:color w:val="000000"/>
          <w:sz w:val="28"/>
          <w:szCs w:val="28"/>
          <w:lang w:val="en-US"/>
        </w:rPr>
        <w:t>Auezova</w:t>
      </w:r>
      <w:proofErr w:type="spellEnd"/>
      <w:r w:rsidRPr="00386E5B">
        <w:rPr>
          <w:color w:val="000000"/>
          <w:sz w:val="28"/>
          <w:szCs w:val="28"/>
          <w:lang w:val="en-US"/>
        </w:rPr>
        <w:t>, 2019.</w:t>
      </w:r>
    </w:p>
    <w:p w:rsidR="00E63070" w:rsidRPr="00386E5B" w:rsidRDefault="00E63070"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The case was compiled in accordance with the requirements of the curriculum and discipline program "System for identifying the quality of food products" and includes all the necessary information on the topic of the lecture lesson of the course.</w:t>
      </w: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The case is intended for students of specialties 5B073200 - Standardization and certification (by industry), 6B07510 - Standardization and certification (by industry). ”</w:t>
      </w:r>
    </w:p>
    <w:p w:rsidR="00E63070" w:rsidRPr="00386E5B" w:rsidRDefault="00E63070"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The kit includes a set of cases or specific situations for the identification of goods by assortment, organization and assessment of the quality of food products. The proposed method of active problem-situational analysis, based on training by solving specific problems - situations (solving cases).</w:t>
      </w: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The immediate goal of the case-study method is through the joint efforts of a group of students to analyze the situation - a case that occurs in a particular situation, and to develop a practical solution; the end of the process - evaluation of the proposed algorithms and choosing the best in the context of the problem.</w:t>
      </w:r>
      <w:r w:rsidR="00F17B72" w:rsidRPr="00386E5B">
        <w:rPr>
          <w:color w:val="000000"/>
          <w:sz w:val="28"/>
          <w:szCs w:val="28"/>
          <w:lang w:val="en-US"/>
        </w:rPr>
        <w:t xml:space="preserve"> </w:t>
      </w:r>
    </w:p>
    <w:p w:rsidR="00F17B72" w:rsidRPr="00386E5B" w:rsidRDefault="00F17B72"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 xml:space="preserve">Reviewer </w:t>
      </w:r>
      <w:proofErr w:type="spellStart"/>
      <w:r w:rsidRPr="00386E5B">
        <w:rPr>
          <w:color w:val="000000"/>
          <w:sz w:val="28"/>
          <w:szCs w:val="28"/>
          <w:lang w:val="en-US"/>
        </w:rPr>
        <w:t>A.Eshankulov</w:t>
      </w:r>
      <w:proofErr w:type="spellEnd"/>
      <w:r w:rsidRPr="00386E5B">
        <w:rPr>
          <w:color w:val="000000"/>
          <w:sz w:val="28"/>
          <w:szCs w:val="28"/>
          <w:lang w:val="en-US"/>
        </w:rPr>
        <w:t xml:space="preserve"> - candidate of technical sciences, associate professor of the department "</w:t>
      </w:r>
      <w:proofErr w:type="spellStart"/>
      <w:r w:rsidR="00F17B72" w:rsidRPr="00386E5B">
        <w:rPr>
          <w:color w:val="000000"/>
          <w:sz w:val="28"/>
          <w:szCs w:val="28"/>
          <w:lang w:val="en-US"/>
        </w:rPr>
        <w:t>Sand</w:t>
      </w:r>
      <w:r w:rsidRPr="00386E5B">
        <w:rPr>
          <w:color w:val="000000"/>
          <w:sz w:val="28"/>
          <w:szCs w:val="28"/>
          <w:lang w:val="en-US"/>
        </w:rPr>
        <w:t>C</w:t>
      </w:r>
      <w:proofErr w:type="spellEnd"/>
      <w:r w:rsidRPr="00386E5B">
        <w:rPr>
          <w:color w:val="000000"/>
          <w:sz w:val="28"/>
          <w:szCs w:val="28"/>
          <w:lang w:val="en-US"/>
        </w:rPr>
        <w:t>"</w:t>
      </w:r>
    </w:p>
    <w:p w:rsidR="00E63070" w:rsidRPr="00386E5B" w:rsidRDefault="00E63070"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 xml:space="preserve">It was considered and recommended for publication by a meeting of the department “Standardization and Certification” (protocol </w:t>
      </w:r>
      <w:r w:rsidR="00F17B72" w:rsidRPr="00386E5B">
        <w:rPr>
          <w:color w:val="000000"/>
          <w:sz w:val="28"/>
          <w:szCs w:val="28"/>
          <w:lang w:val="en-US"/>
        </w:rPr>
        <w:t>№</w:t>
      </w:r>
      <w:r w:rsidRPr="00386E5B">
        <w:rPr>
          <w:color w:val="000000"/>
          <w:sz w:val="28"/>
          <w:szCs w:val="28"/>
          <w:lang w:val="en-US"/>
        </w:rPr>
        <w:t xml:space="preserve"> 1 of “_27_” _08___ 2019).</w:t>
      </w:r>
    </w:p>
    <w:p w:rsidR="00E63070" w:rsidRPr="00386E5B" w:rsidRDefault="00E63070"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 xml:space="preserve">Methodical commission of the faculty of mechanics and oil and gas business (protocol </w:t>
      </w:r>
      <w:r w:rsidR="00F17B72" w:rsidRPr="00386E5B">
        <w:rPr>
          <w:color w:val="000000"/>
          <w:sz w:val="28"/>
          <w:szCs w:val="28"/>
          <w:lang w:val="en-US"/>
        </w:rPr>
        <w:t>№</w:t>
      </w:r>
      <w:r w:rsidRPr="00386E5B">
        <w:rPr>
          <w:color w:val="000000"/>
          <w:sz w:val="28"/>
          <w:szCs w:val="28"/>
          <w:lang w:val="en-US"/>
        </w:rPr>
        <w:t xml:space="preserve"> 1 from "_28_" _08___ 2019).</w:t>
      </w:r>
    </w:p>
    <w:p w:rsidR="00E63070" w:rsidRPr="00386E5B" w:rsidRDefault="00E63070"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sz w:val="28"/>
          <w:szCs w:val="28"/>
          <w:lang w:val="en-US"/>
        </w:rPr>
      </w:pPr>
      <w:r w:rsidRPr="00386E5B">
        <w:rPr>
          <w:color w:val="000000"/>
          <w:sz w:val="28"/>
          <w:szCs w:val="28"/>
          <w:lang w:val="en-US"/>
        </w:rPr>
        <w:t xml:space="preserve">Recommended for publication by the Training Council of SKSU </w:t>
      </w:r>
      <w:proofErr w:type="spellStart"/>
      <w:r w:rsidRPr="00386E5B">
        <w:rPr>
          <w:color w:val="000000"/>
          <w:sz w:val="28"/>
          <w:szCs w:val="28"/>
          <w:lang w:val="en-US"/>
        </w:rPr>
        <w:t>im</w:t>
      </w:r>
      <w:proofErr w:type="spellEnd"/>
      <w:r w:rsidRPr="00386E5B">
        <w:rPr>
          <w:color w:val="000000"/>
          <w:sz w:val="28"/>
          <w:szCs w:val="28"/>
          <w:lang w:val="en-US"/>
        </w:rPr>
        <w:t xml:space="preserve">. M. </w:t>
      </w:r>
      <w:proofErr w:type="spellStart"/>
      <w:r w:rsidRPr="00386E5B">
        <w:rPr>
          <w:color w:val="000000"/>
          <w:sz w:val="28"/>
          <w:szCs w:val="28"/>
          <w:lang w:val="en-US"/>
        </w:rPr>
        <w:t>Auezova</w:t>
      </w:r>
      <w:proofErr w:type="spellEnd"/>
      <w:r w:rsidRPr="00386E5B">
        <w:rPr>
          <w:color w:val="000000"/>
          <w:sz w:val="28"/>
          <w:szCs w:val="28"/>
          <w:lang w:val="en-US"/>
        </w:rPr>
        <w:t xml:space="preserve">, protocol </w:t>
      </w:r>
      <w:r w:rsidR="00F17B72" w:rsidRPr="00386E5B">
        <w:rPr>
          <w:color w:val="000000"/>
          <w:sz w:val="28"/>
          <w:szCs w:val="28"/>
          <w:lang w:val="en-US"/>
        </w:rPr>
        <w:t>№ ___ of "___" _______ 2019</w:t>
      </w:r>
    </w:p>
    <w:p w:rsidR="00E63070" w:rsidRPr="00386E5B" w:rsidRDefault="00E63070" w:rsidP="00386E5B">
      <w:pPr>
        <w:pStyle w:val="a3"/>
        <w:ind w:firstLine="567"/>
        <w:jc w:val="both"/>
        <w:rPr>
          <w:color w:val="000000"/>
          <w:sz w:val="28"/>
          <w:szCs w:val="28"/>
          <w:lang w:val="en-US"/>
        </w:rPr>
      </w:pPr>
    </w:p>
    <w:p w:rsidR="00E63070" w:rsidRDefault="00E63070" w:rsidP="00386E5B">
      <w:pPr>
        <w:pStyle w:val="a3"/>
        <w:ind w:firstLine="567"/>
        <w:jc w:val="both"/>
        <w:rPr>
          <w:color w:val="000000"/>
          <w:sz w:val="28"/>
          <w:szCs w:val="28"/>
          <w:lang w:val="en-US"/>
        </w:rPr>
      </w:pPr>
    </w:p>
    <w:p w:rsidR="003E44F7" w:rsidRPr="00386E5B" w:rsidRDefault="003E44F7" w:rsidP="00386E5B">
      <w:pPr>
        <w:pStyle w:val="a3"/>
        <w:ind w:firstLine="567"/>
        <w:jc w:val="both"/>
        <w:rPr>
          <w:color w:val="000000"/>
          <w:sz w:val="28"/>
          <w:szCs w:val="28"/>
          <w:lang w:val="en-US"/>
        </w:rPr>
      </w:pPr>
    </w:p>
    <w:p w:rsidR="00E63070" w:rsidRPr="00386E5B" w:rsidRDefault="00E63070" w:rsidP="00386E5B">
      <w:pPr>
        <w:pStyle w:val="a3"/>
        <w:ind w:firstLine="567"/>
        <w:jc w:val="both"/>
        <w:rPr>
          <w:color w:val="000000"/>
          <w:lang w:val="en-US"/>
        </w:rPr>
      </w:pPr>
      <w:r w:rsidRPr="00386E5B">
        <w:rPr>
          <w:color w:val="000000"/>
          <w:lang w:val="en-US"/>
        </w:rPr>
        <w:t xml:space="preserve">© South Kazakhstan State University named after M. </w:t>
      </w:r>
      <w:proofErr w:type="spellStart"/>
      <w:r w:rsidRPr="00386E5B">
        <w:rPr>
          <w:color w:val="000000"/>
          <w:lang w:val="en-US"/>
        </w:rPr>
        <w:t>Auezova</w:t>
      </w:r>
      <w:proofErr w:type="spellEnd"/>
      <w:r w:rsidRPr="00386E5B">
        <w:rPr>
          <w:color w:val="000000"/>
          <w:lang w:val="en-US"/>
        </w:rPr>
        <w:t>, 2019</w:t>
      </w:r>
    </w:p>
    <w:p w:rsidR="0092749A" w:rsidRPr="00386E5B" w:rsidRDefault="00E63070" w:rsidP="00386E5B">
      <w:pPr>
        <w:pStyle w:val="a3"/>
        <w:ind w:firstLine="567"/>
        <w:jc w:val="both"/>
        <w:rPr>
          <w:color w:val="000000"/>
          <w:lang w:val="en-US"/>
        </w:rPr>
      </w:pPr>
      <w:r w:rsidRPr="00386E5B">
        <w:rPr>
          <w:color w:val="000000"/>
          <w:lang w:val="en-US"/>
        </w:rPr>
        <w:t xml:space="preserve">Responsible for the release: </w:t>
      </w:r>
      <w:proofErr w:type="spellStart"/>
      <w:r w:rsidRPr="00386E5B">
        <w:rPr>
          <w:color w:val="000000"/>
          <w:lang w:val="en-US"/>
        </w:rPr>
        <w:t>Kaldybaeva</w:t>
      </w:r>
      <w:proofErr w:type="spellEnd"/>
      <w:r w:rsidRPr="00386E5B">
        <w:rPr>
          <w:color w:val="000000"/>
          <w:lang w:val="en-US"/>
        </w:rPr>
        <w:t xml:space="preserve"> B.M.</w:t>
      </w:r>
      <w:r w:rsidR="00F17B72" w:rsidRPr="00386E5B">
        <w:rPr>
          <w:color w:val="000000"/>
          <w:lang w:val="en-US"/>
        </w:rPr>
        <w:t xml:space="preserve">, </w:t>
      </w:r>
      <w:proofErr w:type="spellStart"/>
      <w:r w:rsidR="00F17B72" w:rsidRPr="00386E5B">
        <w:rPr>
          <w:color w:val="000000"/>
          <w:lang w:val="en-US"/>
        </w:rPr>
        <w:t>Kenzhekhanova</w:t>
      </w:r>
      <w:proofErr w:type="spellEnd"/>
      <w:r w:rsidR="00F17B72" w:rsidRPr="00386E5B">
        <w:rPr>
          <w:color w:val="000000"/>
          <w:lang w:val="en-US"/>
        </w:rPr>
        <w:t xml:space="preserve"> M.B.</w:t>
      </w:r>
      <w:r w:rsidR="0092749A" w:rsidRPr="00386E5B">
        <w:rPr>
          <w:color w:val="C0504D"/>
          <w:lang w:val="en-US"/>
        </w:rPr>
        <w:t> </w:t>
      </w:r>
    </w:p>
    <w:p w:rsidR="0092749A" w:rsidRPr="00386E5B" w:rsidRDefault="0092749A" w:rsidP="00386E5B">
      <w:pPr>
        <w:pStyle w:val="a3"/>
        <w:jc w:val="center"/>
        <w:rPr>
          <w:color w:val="000000"/>
          <w:sz w:val="27"/>
          <w:szCs w:val="27"/>
          <w:lang w:val="en-US"/>
        </w:rPr>
      </w:pPr>
      <w:r w:rsidRPr="00386E5B">
        <w:rPr>
          <w:b/>
          <w:bCs/>
          <w:color w:val="000000"/>
          <w:sz w:val="28"/>
          <w:szCs w:val="28"/>
          <w:lang w:val="en-US"/>
        </w:rPr>
        <w:lastRenderedPageBreak/>
        <w:t>Explanatory note</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Food at all times has been one of the most important components of people's lives, but today ensuring the quality and safety of food raw materials and food products is becoming an increasingly important global problem and goal, one of the main factors determining the health of the population and the preservation of its gene pool.  </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 xml:space="preserve">Food safety should be understood as the absence of danger to human health when they are consumed, both from the point of view of the general negative impact (food poisoning and food infections) and from the point of view of the danger of the consequences of poisoning (carcinogenic, mutagenic and </w:t>
      </w:r>
      <w:proofErr w:type="spellStart"/>
      <w:r w:rsidRPr="00386E5B">
        <w:rPr>
          <w:color w:val="000000"/>
          <w:sz w:val="28"/>
          <w:szCs w:val="28"/>
          <w:lang w:val="en-US"/>
        </w:rPr>
        <w:t>teratogenic</w:t>
      </w:r>
      <w:proofErr w:type="spellEnd"/>
      <w:r w:rsidRPr="00386E5B">
        <w:rPr>
          <w:color w:val="000000"/>
          <w:sz w:val="28"/>
          <w:szCs w:val="28"/>
          <w:lang w:val="en-US"/>
        </w:rPr>
        <w:t xml:space="preserve"> effects). In other words, food that is not harmful or adversely affecting the health of present and future generations can be considered safe .  </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Modern problems in the ecology of nutrition have arisen relatively recently. A sharp deterioration of the environmental situation in almost all regions of the world associated with anthropogenic activities has affected the quality of the food consumed. With food, a significant part of foreign substances is now entering the human body, creating a threat to its health. Consequently, the environmental safety of food products is directly related to the protection of the vital environmental interests of a person, especially his rights to a clean, healthy, healthy environment.      </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In general, the degree of usefulness of food, its quality largely depends not only on the absence of harmful substances in it, but also on taste, aromatic and aesthetic properties. Thus, food quality is now an integral part of existence, well-being and quality of life; the provision “health is a function of nutrition” has become fundamental to modern human society.</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The increase in environmental pollution, as well as the emergence of a huge number of new food additives, necessitated the creation of international food legislation that toughens food safety requirements. To ensure guaranteed food safety at processing plants in industrialized countries, a Hazard </w:t>
      </w:r>
      <w:proofErr w:type="spellStart"/>
      <w:r w:rsidRPr="00386E5B">
        <w:rPr>
          <w:color w:val="000000"/>
          <w:sz w:val="28"/>
          <w:szCs w:val="28"/>
          <w:lang w:val="en-US"/>
        </w:rPr>
        <w:t>Analisis</w:t>
      </w:r>
      <w:proofErr w:type="spellEnd"/>
      <w:r w:rsidRPr="00386E5B">
        <w:rPr>
          <w:color w:val="000000"/>
          <w:sz w:val="28"/>
          <w:szCs w:val="28"/>
          <w:lang w:val="en-US"/>
        </w:rPr>
        <w:t> and </w:t>
      </w:r>
      <w:proofErr w:type="spellStart"/>
      <w:r w:rsidRPr="00386E5B">
        <w:rPr>
          <w:color w:val="000000"/>
          <w:sz w:val="28"/>
          <w:szCs w:val="28"/>
          <w:lang w:val="en-US"/>
        </w:rPr>
        <w:t>Critial</w:t>
      </w:r>
      <w:proofErr w:type="spellEnd"/>
      <w:r w:rsidRPr="00386E5B">
        <w:rPr>
          <w:color w:val="000000"/>
          <w:sz w:val="28"/>
          <w:szCs w:val="28"/>
          <w:lang w:val="en-US"/>
        </w:rPr>
        <w:t> Control Point (HACCP) is introduced, which provides a quality control system for food production according to the level of risk criteria. This system occupies a leading position in the global food industry.</w:t>
      </w:r>
    </w:p>
    <w:p w:rsidR="0092749A" w:rsidRPr="00386E5B" w:rsidRDefault="0092749A" w:rsidP="00386E5B">
      <w:pPr>
        <w:pStyle w:val="a3"/>
        <w:ind w:firstLine="460"/>
        <w:jc w:val="both"/>
        <w:rPr>
          <w:color w:val="000000"/>
          <w:sz w:val="27"/>
          <w:szCs w:val="27"/>
          <w:lang w:val="en-US"/>
        </w:rPr>
      </w:pPr>
      <w:r w:rsidRPr="00386E5B">
        <w:rPr>
          <w:color w:val="000000"/>
          <w:sz w:val="28"/>
          <w:szCs w:val="28"/>
          <w:lang w:val="en-US"/>
        </w:rPr>
        <w:t>The formation of market conditions in Kazakhstan, their further development and improvement present their specific requirements for the object of commodity-money relations - goods. Since the object of these relations is goods and services that are presented to the free market by competing entities with different ownership forms, the consumer of these goods and services has the opportunity to choose the best and the best from a wide variety.</w:t>
      </w:r>
    </w:p>
    <w:p w:rsidR="0092749A" w:rsidRPr="00386E5B" w:rsidRDefault="0092749A" w:rsidP="00386E5B">
      <w:pPr>
        <w:pStyle w:val="a3"/>
        <w:ind w:firstLine="460"/>
        <w:jc w:val="both"/>
        <w:rPr>
          <w:color w:val="000000"/>
          <w:sz w:val="27"/>
          <w:szCs w:val="27"/>
          <w:lang w:val="en-US"/>
        </w:rPr>
      </w:pPr>
      <w:r w:rsidRPr="00386E5B">
        <w:rPr>
          <w:color w:val="000000"/>
          <w:sz w:val="28"/>
          <w:szCs w:val="28"/>
          <w:lang w:val="en-US"/>
        </w:rPr>
        <w:t xml:space="preserve">Companies competing among themselves, trying as much as possible to satisfy certain consumer needs and withdraw more money from them for the goods and services provided, use various methods and ways of influencing the buyer. Many of the companies strive to get this money honestly for their high-quality goods, but there are always other manufacturers on the free market who want to fraudulently receive money from the buyer for their low-quality or even falsified product. This </w:t>
      </w:r>
      <w:r w:rsidRPr="00386E5B">
        <w:rPr>
          <w:color w:val="000000"/>
          <w:sz w:val="28"/>
          <w:szCs w:val="28"/>
          <w:lang w:val="en-US"/>
        </w:rPr>
        <w:lastRenderedPageBreak/>
        <w:t>is especially true for the market of post-Soviet countries, where for centuries conditions have been formed for the production of counterfeit goods. In different economic conditions, the formation of commodity-money relations in Kazakhstan is different</w:t>
      </w:r>
    </w:p>
    <w:p w:rsidR="0092749A" w:rsidRPr="00386E5B" w:rsidRDefault="0092749A" w:rsidP="00386E5B">
      <w:pPr>
        <w:pStyle w:val="a3"/>
        <w:ind w:firstLine="460"/>
        <w:jc w:val="both"/>
        <w:rPr>
          <w:color w:val="000000"/>
          <w:sz w:val="27"/>
          <w:szCs w:val="27"/>
          <w:lang w:val="en-US"/>
        </w:rPr>
      </w:pPr>
      <w:r w:rsidRPr="00386E5B">
        <w:rPr>
          <w:color w:val="000000"/>
          <w:sz w:val="28"/>
          <w:szCs w:val="28"/>
          <w:lang w:val="en-US"/>
        </w:rPr>
        <w:t>Therefore, the problem of a multilateral study of the properties of a product at the current stage of the formation of a free market in a country and its entry into the world market requires a thorough analysis of already existing concepts, their theoretical understanding and the development of new approaches to understanding new properties that appear in it.</w:t>
      </w:r>
    </w:p>
    <w:p w:rsidR="0092749A" w:rsidRPr="00386E5B" w:rsidRDefault="0092749A" w:rsidP="00386E5B">
      <w:pPr>
        <w:pStyle w:val="a3"/>
        <w:ind w:firstLine="460"/>
        <w:jc w:val="both"/>
        <w:rPr>
          <w:color w:val="000000"/>
          <w:sz w:val="27"/>
          <w:szCs w:val="27"/>
          <w:lang w:val="en-US"/>
        </w:rPr>
      </w:pPr>
      <w:r w:rsidRPr="00386E5B">
        <w:rPr>
          <w:color w:val="000000"/>
          <w:sz w:val="28"/>
          <w:szCs w:val="28"/>
          <w:lang w:val="en-US"/>
        </w:rPr>
        <w:t>In the discipline "Food Product Quality Identification System" we will try to consider one of the new properties of the product - its authenticity and as a derivative of this property - its identity.</w:t>
      </w:r>
    </w:p>
    <w:p w:rsidR="0092749A" w:rsidRPr="00386E5B" w:rsidRDefault="0092749A" w:rsidP="00386E5B">
      <w:pPr>
        <w:pStyle w:val="a3"/>
        <w:ind w:firstLine="460"/>
        <w:jc w:val="both"/>
        <w:rPr>
          <w:color w:val="000000"/>
          <w:sz w:val="27"/>
          <w:szCs w:val="27"/>
          <w:lang w:val="en-US"/>
        </w:rPr>
      </w:pPr>
      <w:r w:rsidRPr="00386E5B">
        <w:rPr>
          <w:i/>
          <w:iCs/>
          <w:color w:val="000000"/>
          <w:sz w:val="28"/>
          <w:szCs w:val="28"/>
          <w:lang w:val="en-US"/>
        </w:rPr>
        <w:t>The purpose of the course </w:t>
      </w:r>
      <w:r w:rsidRPr="00386E5B">
        <w:rPr>
          <w:color w:val="000000"/>
          <w:sz w:val="28"/>
          <w:szCs w:val="28"/>
          <w:lang w:val="en-US"/>
        </w:rPr>
        <w:t>“Food Product Quality Identification System” is to build knowledge about the basic principles and rules of food identification, mastery by students of sets of questions on product identification, product examination and methods of falsification</w:t>
      </w:r>
    </w:p>
    <w:p w:rsidR="0092749A" w:rsidRPr="00386E5B" w:rsidRDefault="0092749A" w:rsidP="00386E5B">
      <w:pPr>
        <w:pStyle w:val="a3"/>
        <w:ind w:firstLine="567"/>
        <w:jc w:val="both"/>
        <w:rPr>
          <w:color w:val="000000"/>
          <w:sz w:val="27"/>
          <w:szCs w:val="27"/>
          <w:lang w:val="en-US"/>
        </w:rPr>
      </w:pPr>
      <w:r w:rsidRPr="00386E5B">
        <w:rPr>
          <w:i/>
          <w:iCs/>
          <w:color w:val="000000"/>
          <w:sz w:val="28"/>
          <w:szCs w:val="28"/>
          <w:shd w:val="clear" w:color="auto" w:fill="FFFFFF"/>
          <w:lang w:val="en-US"/>
        </w:rPr>
        <w:t>The objectives of the course are: </w:t>
      </w:r>
      <w:r w:rsidRPr="00386E5B">
        <w:rPr>
          <w:color w:val="000000"/>
          <w:sz w:val="28"/>
          <w:szCs w:val="28"/>
          <w:lang w:val="en-US"/>
        </w:rPr>
        <w:t>aimed at training and developing students' practical skills in identifying and falsifying products, knowledge of theoretical and applied fundamentals on the goals and methods of identifying goods, acquiring basic competencies in identifying falsification of various types of goods, the ability to conduct its examination based on various discoveries falsification.</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The discipline consists of  two sections (modules): Types, methods and methods of identification; Types, methods of falsification and methods for its detection . This material is a  case stage for the   systematization and generalization of the studied material on the topic : “ Types, methods of falsification and methods for its detection</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The proposed educational activity is carried out in the form of a seminar with application of case - stage , which contributes to the development of general and professional competencies of future professionals, but also activates the cognitive activity of students.</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Before this lesson, preparatory work is carried out. The group is divided into mines and groups ( 3 - 5 people). Each group is given a separate structured case - a task in which the problem is formulated . All members of the group first individually (at home) find a solution to the case study. And then in the lesson, while working in the mine and the group, they discuss the proposed solutions, as a result of which a common opinion is developed on solving the problem. The group makes a presentation of its solution in the Power point program (4-5 slides). The group speaker, selected in advance, presents the solution to the case task.</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Participants in other mini-groups can ask questions or supplement the solutions presented.</w:t>
      </w:r>
    </w:p>
    <w:p w:rsidR="0092749A" w:rsidRPr="00386E5B" w:rsidRDefault="0092749A" w:rsidP="00386E5B">
      <w:pPr>
        <w:pStyle w:val="a3"/>
        <w:ind w:firstLine="567"/>
        <w:jc w:val="both"/>
        <w:rPr>
          <w:color w:val="000000"/>
          <w:sz w:val="27"/>
          <w:szCs w:val="27"/>
          <w:lang w:val="en-US"/>
        </w:rPr>
      </w:pPr>
      <w:r w:rsidRPr="00386E5B">
        <w:rPr>
          <w:color w:val="000000"/>
          <w:sz w:val="28"/>
          <w:szCs w:val="28"/>
          <w:lang w:val="en-US"/>
        </w:rPr>
        <w:t>Each mini-group receives an assessment sheet from the teacher with criteria and an assessment scale, in which the group   members are evaluated . The teacher in the lesson is the moderator of the seminar, coordinating the stages of the lesson.</w:t>
      </w:r>
    </w:p>
    <w:p w:rsidR="0092749A" w:rsidRPr="00386E5B" w:rsidRDefault="0092749A" w:rsidP="00386E5B">
      <w:pPr>
        <w:pStyle w:val="a3"/>
        <w:shd w:val="clear" w:color="auto" w:fill="FFFFFF"/>
        <w:ind w:firstLine="709"/>
        <w:rPr>
          <w:color w:val="000000"/>
          <w:sz w:val="27"/>
          <w:szCs w:val="27"/>
          <w:lang w:val="en-US"/>
        </w:rPr>
      </w:pPr>
      <w:r w:rsidRPr="00386E5B">
        <w:rPr>
          <w:color w:val="000000"/>
          <w:sz w:val="28"/>
          <w:szCs w:val="28"/>
          <w:lang w:val="en-US"/>
        </w:rPr>
        <w:t> </w:t>
      </w:r>
    </w:p>
    <w:p w:rsidR="0092749A" w:rsidRPr="00386E5B" w:rsidRDefault="0092749A" w:rsidP="00386E5B">
      <w:pPr>
        <w:pStyle w:val="a3"/>
        <w:jc w:val="center"/>
        <w:rPr>
          <w:color w:val="000000"/>
          <w:sz w:val="27"/>
          <w:szCs w:val="27"/>
          <w:lang w:val="en-US"/>
        </w:rPr>
      </w:pPr>
      <w:r w:rsidRPr="00386E5B">
        <w:rPr>
          <w:b/>
          <w:bCs/>
          <w:color w:val="000000"/>
          <w:sz w:val="28"/>
          <w:szCs w:val="28"/>
          <w:lang w:val="en-US"/>
        </w:rPr>
        <w:lastRenderedPageBreak/>
        <w:t>T </w:t>
      </w:r>
      <w:proofErr w:type="spellStart"/>
      <w:r w:rsidRPr="00386E5B">
        <w:rPr>
          <w:b/>
          <w:bCs/>
          <w:color w:val="000000"/>
          <w:sz w:val="28"/>
          <w:szCs w:val="28"/>
          <w:lang w:val="en-US"/>
        </w:rPr>
        <w:t>em</w:t>
      </w:r>
      <w:proofErr w:type="spellEnd"/>
      <w:r w:rsidRPr="00386E5B">
        <w:rPr>
          <w:b/>
          <w:bCs/>
          <w:color w:val="000000"/>
          <w:sz w:val="28"/>
          <w:szCs w:val="28"/>
          <w:lang w:val="en-US"/>
        </w:rPr>
        <w:t> and </w:t>
      </w:r>
      <w:proofErr w:type="spellStart"/>
      <w:r w:rsidRPr="00386E5B">
        <w:rPr>
          <w:b/>
          <w:bCs/>
          <w:color w:val="000000"/>
          <w:sz w:val="28"/>
          <w:szCs w:val="28"/>
          <w:lang w:val="en-US"/>
        </w:rPr>
        <w:t>znyaty</w:t>
      </w:r>
      <w:proofErr w:type="spellEnd"/>
      <w:r w:rsidRPr="00386E5B">
        <w:rPr>
          <w:b/>
          <w:bCs/>
          <w:color w:val="000000"/>
          <w:sz w:val="28"/>
          <w:szCs w:val="28"/>
          <w:lang w:val="en-US"/>
        </w:rPr>
        <w:t> "Types, methods and identification methods. Types, methods of falsification and methods for its detection "</w:t>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rPr>
          <w:color w:val="000000"/>
          <w:sz w:val="27"/>
          <w:szCs w:val="27"/>
          <w:lang w:val="en-US"/>
        </w:rPr>
      </w:pPr>
      <w:r w:rsidRPr="00386E5B">
        <w:rPr>
          <w:color w:val="000000"/>
          <w:sz w:val="28"/>
          <w:szCs w:val="28"/>
          <w:lang w:val="en-US"/>
        </w:rPr>
        <w:t>Lesson structure</w:t>
      </w:r>
    </w:p>
    <w:p w:rsidR="0092749A" w:rsidRPr="00386E5B" w:rsidRDefault="0092749A" w:rsidP="00386E5B">
      <w:pPr>
        <w:pStyle w:val="a3"/>
        <w:jc w:val="center"/>
        <w:rPr>
          <w:color w:val="000000"/>
          <w:sz w:val="27"/>
          <w:szCs w:val="27"/>
          <w:lang w:val="en-US"/>
        </w:rPr>
      </w:pPr>
      <w:r w:rsidRPr="00386E5B">
        <w:rPr>
          <w:color w:val="000000"/>
          <w:sz w:val="28"/>
          <w:szCs w:val="28"/>
          <w:lang w:val="en-US"/>
        </w:rPr>
        <w:t> </w:t>
      </w:r>
    </w:p>
    <w:p w:rsidR="0092749A" w:rsidRPr="00386E5B" w:rsidRDefault="0092749A" w:rsidP="00386E5B">
      <w:pPr>
        <w:pStyle w:val="a3"/>
        <w:rPr>
          <w:color w:val="000000"/>
          <w:sz w:val="27"/>
          <w:szCs w:val="27"/>
          <w:lang w:val="en-US"/>
        </w:rPr>
      </w:pPr>
      <w:r w:rsidRPr="00386E5B">
        <w:rPr>
          <w:color w:val="000000"/>
          <w:sz w:val="28"/>
          <w:szCs w:val="28"/>
          <w:lang w:val="en-US"/>
        </w:rPr>
        <w:t>1. Organizational stage (5 min.)</w:t>
      </w:r>
    </w:p>
    <w:p w:rsidR="0092749A" w:rsidRPr="00386E5B" w:rsidRDefault="0092749A" w:rsidP="00386E5B">
      <w:pPr>
        <w:pStyle w:val="a3"/>
        <w:rPr>
          <w:color w:val="000000"/>
          <w:sz w:val="27"/>
          <w:szCs w:val="27"/>
          <w:lang w:val="en-US"/>
        </w:rPr>
      </w:pPr>
      <w:r w:rsidRPr="00386E5B">
        <w:rPr>
          <w:color w:val="000000"/>
          <w:sz w:val="28"/>
          <w:szCs w:val="28"/>
          <w:lang w:val="en-US"/>
        </w:rPr>
        <w:t>2. The stage of updating basic knowledge ( 10 min.).</w:t>
      </w:r>
    </w:p>
    <w:p w:rsidR="0092749A" w:rsidRPr="00386E5B" w:rsidRDefault="0092749A" w:rsidP="00386E5B">
      <w:pPr>
        <w:pStyle w:val="a3"/>
        <w:rPr>
          <w:color w:val="000000"/>
          <w:sz w:val="27"/>
          <w:szCs w:val="27"/>
          <w:lang w:val="en-US"/>
        </w:rPr>
      </w:pPr>
      <w:r w:rsidRPr="00386E5B">
        <w:rPr>
          <w:color w:val="000000"/>
          <w:sz w:val="28"/>
          <w:szCs w:val="28"/>
          <w:lang w:val="en-US"/>
        </w:rPr>
        <w:t>3. The stage of generalization of the studied material ( 1 0min.)</w:t>
      </w:r>
    </w:p>
    <w:p w:rsidR="0092749A" w:rsidRPr="00386E5B" w:rsidRDefault="0092749A" w:rsidP="00386E5B">
      <w:pPr>
        <w:pStyle w:val="a3"/>
        <w:rPr>
          <w:color w:val="000000"/>
          <w:sz w:val="27"/>
          <w:szCs w:val="27"/>
          <w:lang w:val="en-US"/>
        </w:rPr>
      </w:pPr>
      <w:r w:rsidRPr="00386E5B">
        <w:rPr>
          <w:color w:val="000000"/>
          <w:sz w:val="28"/>
          <w:szCs w:val="28"/>
          <w:lang w:val="en-US"/>
        </w:rPr>
        <w:t>4. The stage of the system of </w:t>
      </w:r>
      <w:proofErr w:type="spellStart"/>
      <w:r w:rsidRPr="00386E5B">
        <w:rPr>
          <w:color w:val="000000"/>
          <w:sz w:val="28"/>
          <w:szCs w:val="28"/>
          <w:lang w:val="en-US"/>
        </w:rPr>
        <w:t>atization</w:t>
      </w:r>
      <w:proofErr w:type="spellEnd"/>
      <w:r w:rsidRPr="00386E5B">
        <w:rPr>
          <w:color w:val="000000"/>
          <w:sz w:val="28"/>
          <w:szCs w:val="28"/>
          <w:lang w:val="en-US"/>
        </w:rPr>
        <w:t xml:space="preserve"> of the studied material (1 0min.)</w:t>
      </w:r>
    </w:p>
    <w:p w:rsidR="0092749A" w:rsidRPr="00386E5B" w:rsidRDefault="0092749A" w:rsidP="00386E5B">
      <w:pPr>
        <w:pStyle w:val="a3"/>
        <w:rPr>
          <w:color w:val="000000"/>
          <w:sz w:val="27"/>
          <w:szCs w:val="27"/>
          <w:lang w:val="en-US"/>
        </w:rPr>
      </w:pPr>
      <w:r w:rsidRPr="00386E5B">
        <w:rPr>
          <w:color w:val="000000"/>
          <w:sz w:val="28"/>
          <w:szCs w:val="28"/>
          <w:lang w:val="en-US"/>
        </w:rPr>
        <w:t>5. The stage of knowledge control ( 1 0min.)</w:t>
      </w:r>
    </w:p>
    <w:p w:rsidR="0092749A" w:rsidRPr="00386E5B" w:rsidRDefault="0092749A" w:rsidP="00386E5B">
      <w:pPr>
        <w:pStyle w:val="a3"/>
        <w:rPr>
          <w:color w:val="000000"/>
          <w:sz w:val="27"/>
          <w:szCs w:val="27"/>
          <w:lang w:val="en-US"/>
        </w:rPr>
      </w:pPr>
      <w:r w:rsidRPr="00386E5B">
        <w:rPr>
          <w:color w:val="000000"/>
          <w:sz w:val="28"/>
          <w:szCs w:val="28"/>
          <w:lang w:val="en-US"/>
        </w:rPr>
        <w:t>6. A stage of an assessment of activity of students (5min.)</w:t>
      </w:r>
    </w:p>
    <w:p w:rsidR="0092749A" w:rsidRPr="00386E5B" w:rsidRDefault="0092749A" w:rsidP="00386E5B">
      <w:pPr>
        <w:pStyle w:val="a3"/>
        <w:jc w:val="center"/>
        <w:rPr>
          <w:color w:val="000000"/>
          <w:sz w:val="27"/>
          <w:szCs w:val="27"/>
          <w:lang w:val="en-US"/>
        </w:rPr>
      </w:pPr>
      <w:r w:rsidRPr="00386E5B">
        <w:rPr>
          <w:color w:val="000000"/>
          <w:sz w:val="28"/>
          <w:szCs w:val="28"/>
          <w:lang w:val="en-US"/>
        </w:rPr>
        <w:t> </w:t>
      </w:r>
    </w:p>
    <w:p w:rsidR="0092749A" w:rsidRPr="00386E5B" w:rsidRDefault="0092749A" w:rsidP="00386E5B">
      <w:pPr>
        <w:pStyle w:val="a3"/>
        <w:jc w:val="center"/>
        <w:rPr>
          <w:color w:val="000000"/>
          <w:sz w:val="27"/>
          <w:szCs w:val="27"/>
        </w:rPr>
      </w:pPr>
      <w:proofErr w:type="spellStart"/>
      <w:r w:rsidRPr="00386E5B">
        <w:rPr>
          <w:color w:val="000000"/>
          <w:sz w:val="28"/>
          <w:szCs w:val="28"/>
        </w:rPr>
        <w:t>During</w:t>
      </w:r>
      <w:proofErr w:type="spellEnd"/>
      <w:r w:rsidRPr="00386E5B">
        <w:rPr>
          <w:color w:val="000000"/>
          <w:sz w:val="28"/>
          <w:szCs w:val="28"/>
        </w:rPr>
        <w:t xml:space="preserve"> </w:t>
      </w:r>
      <w:proofErr w:type="spellStart"/>
      <w:r w:rsidRPr="00386E5B">
        <w:rPr>
          <w:color w:val="000000"/>
          <w:sz w:val="28"/>
          <w:szCs w:val="28"/>
        </w:rPr>
        <w:t>the</w:t>
      </w:r>
      <w:proofErr w:type="spellEnd"/>
      <w:r w:rsidRPr="00386E5B">
        <w:rPr>
          <w:color w:val="000000"/>
          <w:sz w:val="28"/>
          <w:szCs w:val="28"/>
        </w:rPr>
        <w:t xml:space="preserve"> </w:t>
      </w:r>
      <w:proofErr w:type="spellStart"/>
      <w:r w:rsidRPr="00386E5B">
        <w:rPr>
          <w:color w:val="000000"/>
          <w:sz w:val="28"/>
          <w:szCs w:val="28"/>
        </w:rPr>
        <w:t>classes</w:t>
      </w:r>
      <w:proofErr w:type="spellEnd"/>
    </w:p>
    <w:p w:rsidR="0092749A" w:rsidRPr="00386E5B" w:rsidRDefault="0092749A" w:rsidP="00386E5B">
      <w:pPr>
        <w:pStyle w:val="a3"/>
        <w:jc w:val="center"/>
        <w:rPr>
          <w:color w:val="000000"/>
          <w:sz w:val="27"/>
          <w:szCs w:val="27"/>
        </w:rPr>
      </w:pPr>
      <w:r w:rsidRPr="00386E5B">
        <w:rPr>
          <w:color w:val="000000"/>
          <w:sz w:val="28"/>
          <w:szCs w:val="28"/>
        </w:rPr>
        <w:t> </w:t>
      </w:r>
    </w:p>
    <w:tbl>
      <w:tblPr>
        <w:tblW w:w="0" w:type="auto"/>
        <w:tblCellMar>
          <w:left w:w="0" w:type="dxa"/>
          <w:right w:w="0" w:type="dxa"/>
        </w:tblCellMar>
        <w:tblLook w:val="04A0"/>
      </w:tblPr>
      <w:tblGrid>
        <w:gridCol w:w="2943"/>
        <w:gridCol w:w="2945"/>
        <w:gridCol w:w="3683"/>
      </w:tblGrid>
      <w:tr w:rsidR="0092749A" w:rsidRPr="001A2FCC" w:rsidTr="0092749A">
        <w:tc>
          <w:tcPr>
            <w:tcW w:w="2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pPr>
            <w:proofErr w:type="spellStart"/>
            <w:r w:rsidRPr="00386E5B">
              <w:t>Lesson</w:t>
            </w:r>
            <w:proofErr w:type="spellEnd"/>
            <w:r w:rsidRPr="00386E5B">
              <w:t xml:space="preserve"> </w:t>
            </w:r>
            <w:proofErr w:type="spellStart"/>
            <w:r w:rsidRPr="00386E5B">
              <w:t>stage</w:t>
            </w:r>
            <w:proofErr w:type="spellEnd"/>
          </w:p>
        </w:tc>
        <w:tc>
          <w:tcPr>
            <w:tcW w:w="2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pPr>
            <w:proofErr w:type="spellStart"/>
            <w:r w:rsidRPr="00386E5B">
              <w:t>Teacher</w:t>
            </w:r>
            <w:proofErr w:type="spellEnd"/>
            <w:r w:rsidRPr="00386E5B">
              <w:t xml:space="preserve"> </w:t>
            </w:r>
            <w:proofErr w:type="spellStart"/>
            <w:r w:rsidRPr="00386E5B">
              <w:t>Activities</w:t>
            </w:r>
            <w:proofErr w:type="spellEnd"/>
          </w:p>
        </w:tc>
        <w:tc>
          <w:tcPr>
            <w:tcW w:w="3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The activities of the student</w:t>
            </w:r>
          </w:p>
        </w:tc>
      </w:tr>
      <w:tr w:rsidR="0092749A" w:rsidRPr="001A2FCC" w:rsidTr="0092749A">
        <w:tc>
          <w:tcPr>
            <w:tcW w:w="2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E44F7">
            <w:pPr>
              <w:numPr>
                <w:ilvl w:val="0"/>
                <w:numId w:val="1"/>
              </w:numPr>
              <w:spacing w:after="0" w:line="240" w:lineRule="auto"/>
              <w:ind w:left="628" w:firstLine="0"/>
              <w:rPr>
                <w:rFonts w:ascii="Times New Roman" w:hAnsi="Times New Roman" w:cs="Times New Roman"/>
                <w:sz w:val="24"/>
                <w:szCs w:val="24"/>
              </w:rPr>
            </w:pPr>
            <w:proofErr w:type="spellStart"/>
            <w:r w:rsidRPr="00386E5B">
              <w:rPr>
                <w:rFonts w:ascii="Times New Roman" w:hAnsi="Times New Roman" w:cs="Times New Roman"/>
              </w:rPr>
              <w:t>Organizational</w:t>
            </w:r>
            <w:proofErr w:type="spellEnd"/>
          </w:p>
        </w:tc>
        <w:tc>
          <w:tcPr>
            <w:tcW w:w="2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She welcomes students, checks the composition, introduces the lesson plan and assessment criteria in the assessment sheet (Appendix 1), suggests splitting into groups ( according to a pre-agreed scheme)</w:t>
            </w:r>
          </w:p>
        </w:tc>
        <w:tc>
          <w:tcPr>
            <w:tcW w:w="3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Students are divided into groups led by a pre-selected speaker.</w:t>
            </w:r>
          </w:p>
        </w:tc>
      </w:tr>
      <w:tr w:rsidR="0092749A" w:rsidRPr="00386E5B" w:rsidTr="0092749A">
        <w:tc>
          <w:tcPr>
            <w:tcW w:w="2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2. The stage of updating basic knowledge</w:t>
            </w:r>
          </w:p>
        </w:tc>
        <w:tc>
          <w:tcPr>
            <w:tcW w:w="2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From the history of standardization (a short story in Appendix 5).</w:t>
            </w:r>
          </w:p>
          <w:p w:rsidR="0092749A" w:rsidRPr="00386E5B" w:rsidRDefault="0092749A" w:rsidP="00386E5B">
            <w:pPr>
              <w:pStyle w:val="a3"/>
            </w:pPr>
            <w:r w:rsidRPr="00386E5B">
              <w:rPr>
                <w:lang w:val="en-US"/>
              </w:rPr>
              <w:t>He suggests verbally answering questions (see Appendix 2) by group. </w:t>
            </w:r>
            <w:proofErr w:type="spellStart"/>
            <w:r w:rsidRPr="00386E5B">
              <w:t>For</w:t>
            </w:r>
            <w:proofErr w:type="spellEnd"/>
            <w:r w:rsidRPr="00386E5B">
              <w:t xml:space="preserve"> </w:t>
            </w:r>
            <w:proofErr w:type="spellStart"/>
            <w:r w:rsidRPr="00386E5B">
              <w:t>each</w:t>
            </w:r>
            <w:proofErr w:type="spellEnd"/>
            <w:r w:rsidRPr="00386E5B">
              <w:t xml:space="preserve"> </w:t>
            </w:r>
            <w:proofErr w:type="spellStart"/>
            <w:r w:rsidRPr="00386E5B">
              <w:t>correct</w:t>
            </w:r>
            <w:proofErr w:type="spellEnd"/>
            <w:r w:rsidRPr="00386E5B">
              <w:t xml:space="preserve"> </w:t>
            </w:r>
            <w:proofErr w:type="spellStart"/>
            <w:r w:rsidRPr="00386E5B">
              <w:t>answer</w:t>
            </w:r>
            <w:proofErr w:type="spellEnd"/>
            <w:r w:rsidRPr="00386E5B">
              <w:t xml:space="preserve"> </w:t>
            </w:r>
            <w:proofErr w:type="spellStart"/>
            <w:r w:rsidRPr="00386E5B">
              <w:t>the</w:t>
            </w:r>
            <w:proofErr w:type="spellEnd"/>
            <w:r w:rsidRPr="00386E5B">
              <w:t xml:space="preserve"> </w:t>
            </w:r>
            <w:proofErr w:type="spellStart"/>
            <w:r w:rsidRPr="00386E5B">
              <w:t>group</w:t>
            </w:r>
            <w:proofErr w:type="spellEnd"/>
            <w:r w:rsidRPr="00386E5B">
              <w:t xml:space="preserve"> </w:t>
            </w:r>
            <w:proofErr w:type="spellStart"/>
            <w:r w:rsidRPr="00386E5B">
              <w:t>receives</w:t>
            </w:r>
            <w:proofErr w:type="spellEnd"/>
            <w:r w:rsidRPr="00386E5B">
              <w:t xml:space="preserve"> 1 </w:t>
            </w:r>
            <w:proofErr w:type="spellStart"/>
            <w:r w:rsidRPr="00386E5B">
              <w:t>point</w:t>
            </w:r>
            <w:proofErr w:type="spellEnd"/>
            <w:r w:rsidRPr="00386E5B">
              <w:t xml:space="preserve"> (</w:t>
            </w:r>
            <w:proofErr w:type="spellStart"/>
            <w:r w:rsidRPr="00386E5B">
              <w:t>smiley</w:t>
            </w:r>
            <w:proofErr w:type="spellEnd"/>
            <w:r w:rsidRPr="00386E5B">
              <w:t>)</w:t>
            </w:r>
          </w:p>
        </w:tc>
        <w:tc>
          <w:tcPr>
            <w:tcW w:w="3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pPr>
            <w:proofErr w:type="spellStart"/>
            <w:r w:rsidRPr="00386E5B">
              <w:t>Answer</w:t>
            </w:r>
            <w:proofErr w:type="spellEnd"/>
            <w:r w:rsidRPr="00386E5B">
              <w:t xml:space="preserve"> </w:t>
            </w:r>
            <w:proofErr w:type="spellStart"/>
            <w:r w:rsidRPr="00386E5B">
              <w:t>the</w:t>
            </w:r>
            <w:proofErr w:type="spellEnd"/>
            <w:r w:rsidRPr="00386E5B">
              <w:t xml:space="preserve"> </w:t>
            </w:r>
            <w:proofErr w:type="spellStart"/>
            <w:r w:rsidRPr="00386E5B">
              <w:t>questions</w:t>
            </w:r>
            <w:proofErr w:type="spellEnd"/>
            <w:r w:rsidRPr="00386E5B">
              <w:t xml:space="preserve"> </w:t>
            </w:r>
            <w:proofErr w:type="spellStart"/>
            <w:r w:rsidRPr="00386E5B">
              <w:t>posed</w:t>
            </w:r>
            <w:proofErr w:type="spellEnd"/>
            <w:r w:rsidRPr="00386E5B">
              <w:t>.</w:t>
            </w:r>
          </w:p>
        </w:tc>
      </w:tr>
      <w:tr w:rsidR="0092749A" w:rsidRPr="001A2FCC" w:rsidTr="0092749A">
        <w:tc>
          <w:tcPr>
            <w:tcW w:w="2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3. The stage of generalization of the studied material</w:t>
            </w:r>
          </w:p>
        </w:tc>
        <w:tc>
          <w:tcPr>
            <w:tcW w:w="2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Proposes to start work in groups of pre-issued case -s </w:t>
            </w:r>
            <w:proofErr w:type="spellStart"/>
            <w:r w:rsidRPr="00386E5B">
              <w:rPr>
                <w:lang w:val="en-US"/>
              </w:rPr>
              <w:t>Adan</w:t>
            </w:r>
            <w:proofErr w:type="spellEnd"/>
            <w:r w:rsidRPr="00386E5B">
              <w:rPr>
                <w:lang w:val="en-US"/>
              </w:rPr>
              <w:t xml:space="preserve"> (see. Appendix 3)</w:t>
            </w:r>
          </w:p>
          <w:p w:rsidR="0092749A" w:rsidRPr="00386E5B" w:rsidRDefault="0092749A" w:rsidP="00386E5B">
            <w:pPr>
              <w:pStyle w:val="a3"/>
              <w:rPr>
                <w:lang w:val="en-US"/>
              </w:rPr>
            </w:pPr>
            <w:r w:rsidRPr="00386E5B">
              <w:rPr>
                <w:lang w:val="en-US"/>
              </w:rPr>
              <w:t>(each student developed his task), discuss the answers to the questions of the case, come to a consensus and prepare a presentation from the group</w:t>
            </w:r>
          </w:p>
        </w:tc>
        <w:tc>
          <w:tcPr>
            <w:tcW w:w="3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 xml:space="preserve">Students discuss </w:t>
            </w:r>
            <w:proofErr w:type="spellStart"/>
            <w:r w:rsidRPr="00386E5B">
              <w:rPr>
                <w:lang w:val="en-US"/>
              </w:rPr>
              <w:t>kei</w:t>
            </w:r>
            <w:proofErr w:type="spellEnd"/>
            <w:r w:rsidRPr="00386E5B">
              <w:rPr>
                <w:lang w:val="en-US"/>
              </w:rPr>
              <w:t> c   task, find the best possible answers, prepared speech.</w:t>
            </w:r>
          </w:p>
        </w:tc>
      </w:tr>
      <w:tr w:rsidR="0092749A" w:rsidRPr="001A2FCC" w:rsidTr="0092749A">
        <w:tc>
          <w:tcPr>
            <w:tcW w:w="2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4. The stage of systematization of the studied material</w:t>
            </w:r>
          </w:p>
        </w:tc>
        <w:tc>
          <w:tcPr>
            <w:tcW w:w="2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Invites group speakers to respond to the case study, while other groups can express their thoughts and receive additional points after the speech.</w:t>
            </w:r>
          </w:p>
          <w:p w:rsidR="0092749A" w:rsidRPr="00386E5B" w:rsidRDefault="0092749A" w:rsidP="00386E5B">
            <w:pPr>
              <w:pStyle w:val="a3"/>
              <w:rPr>
                <w:lang w:val="en-US"/>
              </w:rPr>
            </w:pPr>
            <w:r w:rsidRPr="00386E5B">
              <w:rPr>
                <w:lang w:val="en-US"/>
              </w:rPr>
              <w:lastRenderedPageBreak/>
              <w:t>After the performance, he sums up and suggests calculating the points received.</w:t>
            </w:r>
          </w:p>
        </w:tc>
        <w:tc>
          <w:tcPr>
            <w:tcW w:w="3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lastRenderedPageBreak/>
              <w:t>Group speakers alternately present the solution to their case. If other groups want to add something to the above, they have such an opportunity after the speaker’s speech .</w:t>
            </w:r>
          </w:p>
          <w:p w:rsidR="0092749A" w:rsidRPr="00386E5B" w:rsidRDefault="0092749A" w:rsidP="00386E5B">
            <w:pPr>
              <w:pStyle w:val="a3"/>
              <w:rPr>
                <w:lang w:val="en-US"/>
              </w:rPr>
            </w:pPr>
            <w:r w:rsidRPr="00386E5B">
              <w:rPr>
                <w:lang w:val="en-US"/>
              </w:rPr>
              <w:lastRenderedPageBreak/>
              <w:t>In groups, they count points and discuss grades.</w:t>
            </w:r>
          </w:p>
        </w:tc>
      </w:tr>
      <w:tr w:rsidR="0092749A" w:rsidRPr="00386E5B" w:rsidTr="0092749A">
        <w:tc>
          <w:tcPr>
            <w:tcW w:w="2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pPr>
            <w:r w:rsidRPr="00386E5B">
              <w:lastRenderedPageBreak/>
              <w:t xml:space="preserve">5. </w:t>
            </w:r>
            <w:proofErr w:type="spellStart"/>
            <w:r w:rsidRPr="00386E5B">
              <w:t>Stage</w:t>
            </w:r>
            <w:proofErr w:type="spellEnd"/>
            <w:r w:rsidRPr="00386E5B">
              <w:t xml:space="preserve"> </w:t>
            </w:r>
            <w:proofErr w:type="spellStart"/>
            <w:r w:rsidRPr="00386E5B">
              <w:t>of</w:t>
            </w:r>
            <w:proofErr w:type="spellEnd"/>
            <w:r w:rsidRPr="00386E5B">
              <w:t xml:space="preserve"> </w:t>
            </w:r>
            <w:proofErr w:type="spellStart"/>
            <w:r w:rsidRPr="00386E5B">
              <w:t>knowledge</w:t>
            </w:r>
            <w:proofErr w:type="spellEnd"/>
            <w:r w:rsidRPr="00386E5B">
              <w:t xml:space="preserve"> </w:t>
            </w:r>
            <w:proofErr w:type="spellStart"/>
            <w:r w:rsidRPr="00386E5B">
              <w:t>control</w:t>
            </w:r>
            <w:proofErr w:type="spellEnd"/>
          </w:p>
        </w:tc>
        <w:tc>
          <w:tcPr>
            <w:tcW w:w="2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He proposes to compose an inverse crossword of the proposed terms without their definitions, then exchange between groups and give definitions of terms, evaluate the work of teams by mutual evaluation .</w:t>
            </w:r>
          </w:p>
        </w:tc>
        <w:tc>
          <w:tcPr>
            <w:tcW w:w="3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pPr>
            <w:r w:rsidRPr="00386E5B">
              <w:rPr>
                <w:lang w:val="en-US"/>
              </w:rPr>
              <w:t>They compose an inverse crossword, then the groups exchange and give answers to the inverse crossword. </w:t>
            </w:r>
            <w:proofErr w:type="spellStart"/>
            <w:r w:rsidRPr="00386E5B">
              <w:t>Teams</w:t>
            </w:r>
            <w:proofErr w:type="spellEnd"/>
            <w:r w:rsidRPr="00386E5B">
              <w:t xml:space="preserve"> </w:t>
            </w:r>
            <w:proofErr w:type="spellStart"/>
            <w:r w:rsidRPr="00386E5B">
              <w:t>check</w:t>
            </w:r>
            <w:proofErr w:type="spellEnd"/>
            <w:r w:rsidRPr="00386E5B">
              <w:t xml:space="preserve"> </w:t>
            </w:r>
            <w:proofErr w:type="spellStart"/>
            <w:r w:rsidRPr="00386E5B">
              <w:t>each</w:t>
            </w:r>
            <w:proofErr w:type="spellEnd"/>
            <w:r w:rsidRPr="00386E5B">
              <w:t xml:space="preserve"> </w:t>
            </w:r>
            <w:proofErr w:type="spellStart"/>
            <w:r w:rsidRPr="00386E5B">
              <w:t>other</w:t>
            </w:r>
            <w:proofErr w:type="spellEnd"/>
            <w:r w:rsidRPr="00386E5B">
              <w:t xml:space="preserve"> </w:t>
            </w:r>
            <w:proofErr w:type="spellStart"/>
            <w:r w:rsidRPr="00386E5B">
              <w:t>and</w:t>
            </w:r>
            <w:proofErr w:type="spellEnd"/>
            <w:r w:rsidRPr="00386E5B">
              <w:t xml:space="preserve"> </w:t>
            </w:r>
            <w:proofErr w:type="spellStart"/>
            <w:r w:rsidRPr="00386E5B">
              <w:t>give</w:t>
            </w:r>
            <w:proofErr w:type="spellEnd"/>
            <w:r w:rsidRPr="00386E5B">
              <w:t xml:space="preserve"> </w:t>
            </w:r>
            <w:proofErr w:type="spellStart"/>
            <w:r w:rsidRPr="00386E5B">
              <w:t>marks</w:t>
            </w:r>
            <w:proofErr w:type="spellEnd"/>
            <w:r w:rsidRPr="00386E5B">
              <w:t>:</w:t>
            </w:r>
          </w:p>
        </w:tc>
      </w:tr>
      <w:tr w:rsidR="0092749A" w:rsidRPr="001A2FCC" w:rsidTr="0092749A">
        <w:tc>
          <w:tcPr>
            <w:tcW w:w="29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6. The stage of assessment of student activities (reflection of the lesson)</w:t>
            </w:r>
          </w:p>
        </w:tc>
        <w:tc>
          <w:tcPr>
            <w:tcW w:w="29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He proposes to analyze the work of the group to the speakers, highlighting the shortcomings in their work, and then pass assessment sheets.</w:t>
            </w:r>
          </w:p>
          <w:p w:rsidR="0092749A" w:rsidRPr="00386E5B" w:rsidRDefault="0092749A" w:rsidP="00386E5B">
            <w:pPr>
              <w:pStyle w:val="a3"/>
              <w:rPr>
                <w:lang w:val="en-US"/>
              </w:rPr>
            </w:pPr>
            <w:r w:rsidRPr="00386E5B">
              <w:rPr>
                <w:lang w:val="en-US"/>
              </w:rPr>
              <w:t>Grades and ends the lesson.</w:t>
            </w:r>
          </w:p>
          <w:p w:rsidR="0092749A" w:rsidRPr="00386E5B" w:rsidRDefault="0092749A" w:rsidP="00386E5B">
            <w:pPr>
              <w:pStyle w:val="a3"/>
              <w:rPr>
                <w:lang w:val="en-US"/>
              </w:rPr>
            </w:pPr>
            <w:r w:rsidRPr="00386E5B">
              <w:rPr>
                <w:lang w:val="en-US"/>
              </w:rPr>
              <w:t>Reads a poem on standardization (see appendix)</w:t>
            </w:r>
          </w:p>
          <w:p w:rsidR="0092749A" w:rsidRPr="00386E5B" w:rsidRDefault="0092749A" w:rsidP="00386E5B">
            <w:pPr>
              <w:pStyle w:val="a3"/>
              <w:rPr>
                <w:lang w:val="en-US"/>
              </w:rPr>
            </w:pPr>
            <w:r w:rsidRPr="00386E5B">
              <w:rPr>
                <w:lang w:val="en-US"/>
              </w:rPr>
              <w:t> </w:t>
            </w:r>
          </w:p>
        </w:tc>
        <w:tc>
          <w:tcPr>
            <w:tcW w:w="368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rPr>
                <w:lang w:val="en-US"/>
              </w:rPr>
            </w:pPr>
            <w:r w:rsidRPr="00386E5B">
              <w:rPr>
                <w:lang w:val="en-US"/>
              </w:rPr>
              <w:t>Speakers analyze the work of each team member, conduct a reflection of the lesson.</w:t>
            </w:r>
          </w:p>
          <w:p w:rsidR="0092749A" w:rsidRPr="00386E5B" w:rsidRDefault="0092749A" w:rsidP="00386E5B">
            <w:pPr>
              <w:pStyle w:val="a3"/>
              <w:rPr>
                <w:lang w:val="en-US"/>
              </w:rPr>
            </w:pPr>
            <w:r w:rsidRPr="00386E5B">
              <w:rPr>
                <w:lang w:val="en-US"/>
              </w:rPr>
              <w:t>Listen to your grades per lesson.</w:t>
            </w:r>
          </w:p>
        </w:tc>
      </w:tr>
    </w:tbl>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spacing w:line="253" w:lineRule="atLeast"/>
        <w:rPr>
          <w:color w:val="000000"/>
          <w:sz w:val="22"/>
          <w:szCs w:val="22"/>
          <w:lang w:val="en-US"/>
        </w:rPr>
      </w:pPr>
      <w:r w:rsidRPr="00386E5B">
        <w:rPr>
          <w:color w:val="000000"/>
          <w:sz w:val="22"/>
          <w:szCs w:val="22"/>
          <w:lang w:val="en-US"/>
        </w:rPr>
        <w:br w:type="textWrapping" w:clear="all"/>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386E5B" w:rsidRPr="00386E5B" w:rsidRDefault="00386E5B" w:rsidP="00386E5B">
      <w:pPr>
        <w:spacing w:after="0"/>
        <w:rPr>
          <w:rFonts w:ascii="Times New Roman" w:eastAsia="Times New Roman" w:hAnsi="Times New Roman" w:cs="Times New Roman"/>
          <w:color w:val="000000"/>
          <w:sz w:val="28"/>
          <w:szCs w:val="28"/>
          <w:lang w:val="en-US" w:eastAsia="ru-RU"/>
        </w:rPr>
      </w:pPr>
      <w:r w:rsidRPr="00386E5B">
        <w:rPr>
          <w:rFonts w:ascii="Times New Roman" w:hAnsi="Times New Roman" w:cs="Times New Roman"/>
          <w:color w:val="000000"/>
          <w:sz w:val="28"/>
          <w:szCs w:val="28"/>
          <w:lang w:val="en-US"/>
        </w:rPr>
        <w:br w:type="page"/>
      </w:r>
    </w:p>
    <w:p w:rsidR="0092749A" w:rsidRPr="00386E5B" w:rsidRDefault="0092749A" w:rsidP="00386E5B">
      <w:pPr>
        <w:pStyle w:val="a3"/>
        <w:jc w:val="right"/>
        <w:rPr>
          <w:color w:val="000000"/>
          <w:sz w:val="27"/>
          <w:szCs w:val="27"/>
          <w:lang w:val="en-US"/>
        </w:rPr>
      </w:pPr>
      <w:r w:rsidRPr="00386E5B">
        <w:rPr>
          <w:color w:val="000000"/>
          <w:sz w:val="28"/>
          <w:szCs w:val="28"/>
          <w:lang w:val="en-US"/>
        </w:rPr>
        <w:lastRenderedPageBreak/>
        <w:t>Annex 1</w:t>
      </w:r>
    </w:p>
    <w:p w:rsidR="0092749A" w:rsidRPr="00386E5B" w:rsidRDefault="0092749A" w:rsidP="00386E5B">
      <w:pPr>
        <w:pStyle w:val="a3"/>
        <w:jc w:val="right"/>
        <w:rPr>
          <w:color w:val="000000"/>
          <w:sz w:val="27"/>
          <w:szCs w:val="27"/>
          <w:lang w:val="en-US"/>
        </w:rPr>
      </w:pPr>
      <w:r w:rsidRPr="00386E5B">
        <w:rPr>
          <w:color w:val="000000"/>
          <w:sz w:val="28"/>
          <w:szCs w:val="28"/>
          <w:lang w:val="en-US"/>
        </w:rPr>
        <w:t> </w:t>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jc w:val="center"/>
        <w:rPr>
          <w:color w:val="000000"/>
          <w:sz w:val="27"/>
          <w:szCs w:val="27"/>
          <w:lang w:val="en-US"/>
        </w:rPr>
      </w:pPr>
      <w:r w:rsidRPr="00386E5B">
        <w:rPr>
          <w:color w:val="000000"/>
          <w:sz w:val="28"/>
          <w:szCs w:val="28"/>
          <w:lang w:val="en-US"/>
        </w:rPr>
        <w:t>Evaluation paper</w:t>
      </w:r>
    </w:p>
    <w:p w:rsidR="0092749A" w:rsidRPr="00386E5B" w:rsidRDefault="0092749A" w:rsidP="00386E5B">
      <w:pPr>
        <w:pStyle w:val="a3"/>
        <w:jc w:val="center"/>
        <w:rPr>
          <w:color w:val="000000"/>
          <w:sz w:val="27"/>
          <w:szCs w:val="27"/>
          <w:lang w:val="en-US"/>
        </w:rPr>
      </w:pPr>
      <w:r w:rsidRPr="00386E5B">
        <w:rPr>
          <w:color w:val="000000"/>
          <w:sz w:val="28"/>
          <w:szCs w:val="28"/>
          <w:lang w:val="en-US"/>
        </w:rPr>
        <w:t>speaker team __________________________</w:t>
      </w:r>
    </w:p>
    <w:p w:rsidR="00386E5B" w:rsidRPr="00386E5B" w:rsidRDefault="00386E5B" w:rsidP="00386E5B">
      <w:pPr>
        <w:pStyle w:val="a3"/>
        <w:rPr>
          <w:color w:val="000000"/>
          <w:sz w:val="28"/>
          <w:szCs w:val="28"/>
          <w:u w:val="single"/>
          <w:lang w:val="en-US"/>
        </w:rPr>
      </w:pPr>
    </w:p>
    <w:p w:rsidR="00386E5B" w:rsidRPr="00530946" w:rsidRDefault="00386E5B" w:rsidP="00386E5B">
      <w:pPr>
        <w:spacing w:after="0" w:line="240" w:lineRule="auto"/>
        <w:jc w:val="center"/>
        <w:rPr>
          <w:rFonts w:ascii="Times New Roman" w:hAnsi="Times New Roman" w:cs="Times New Roman"/>
          <w:sz w:val="28"/>
          <w:szCs w:val="28"/>
          <w:lang w:val="en-US"/>
        </w:rPr>
      </w:pPr>
    </w:p>
    <w:tbl>
      <w:tblPr>
        <w:tblStyle w:val="a8"/>
        <w:tblW w:w="10348" w:type="dxa"/>
        <w:tblInd w:w="-601" w:type="dxa"/>
        <w:tblLayout w:type="fixed"/>
        <w:tblLook w:val="04A0"/>
      </w:tblPr>
      <w:tblGrid>
        <w:gridCol w:w="425"/>
        <w:gridCol w:w="1985"/>
        <w:gridCol w:w="1134"/>
        <w:gridCol w:w="851"/>
        <w:gridCol w:w="709"/>
        <w:gridCol w:w="708"/>
        <w:gridCol w:w="993"/>
        <w:gridCol w:w="708"/>
        <w:gridCol w:w="709"/>
        <w:gridCol w:w="425"/>
        <w:gridCol w:w="567"/>
        <w:gridCol w:w="709"/>
        <w:gridCol w:w="425"/>
      </w:tblGrid>
      <w:tr w:rsidR="00386E5B" w:rsidRPr="00386E5B" w:rsidTr="00D63F91">
        <w:tc>
          <w:tcPr>
            <w:tcW w:w="425" w:type="dxa"/>
            <w:vMerge w:val="restart"/>
          </w:tcPr>
          <w:p w:rsidR="00386E5B" w:rsidRPr="00386E5B" w:rsidRDefault="00386E5B" w:rsidP="00386E5B">
            <w:pPr>
              <w:jc w:val="center"/>
              <w:rPr>
                <w:rFonts w:ascii="Times New Roman" w:hAnsi="Times New Roman" w:cs="Times New Roman"/>
                <w:sz w:val="24"/>
                <w:szCs w:val="24"/>
              </w:rPr>
            </w:pPr>
            <w:r w:rsidRPr="00386E5B">
              <w:rPr>
                <w:rFonts w:ascii="Times New Roman" w:hAnsi="Times New Roman" w:cs="Times New Roman"/>
                <w:sz w:val="24"/>
                <w:szCs w:val="24"/>
              </w:rPr>
              <w:t>№</w:t>
            </w:r>
          </w:p>
        </w:tc>
        <w:tc>
          <w:tcPr>
            <w:tcW w:w="1985" w:type="dxa"/>
            <w:vMerge w:val="restart"/>
          </w:tcPr>
          <w:p w:rsidR="00386E5B" w:rsidRPr="00386E5B" w:rsidRDefault="00386E5B" w:rsidP="00386E5B">
            <w:pPr>
              <w:jc w:val="center"/>
              <w:rPr>
                <w:rFonts w:ascii="Times New Roman" w:hAnsi="Times New Roman" w:cs="Times New Roman"/>
                <w:sz w:val="24"/>
                <w:szCs w:val="24"/>
              </w:rPr>
            </w:pPr>
            <w:proofErr w:type="spellStart"/>
            <w:r w:rsidRPr="00386E5B">
              <w:rPr>
                <w:rFonts w:ascii="Times New Roman" w:hAnsi="Times New Roman" w:cs="Times New Roman"/>
                <w:sz w:val="24"/>
                <w:szCs w:val="24"/>
              </w:rPr>
              <w:t>Name</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of</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group</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members</w:t>
            </w:r>
            <w:proofErr w:type="spellEnd"/>
          </w:p>
          <w:p w:rsidR="00386E5B" w:rsidRPr="00386E5B" w:rsidRDefault="00386E5B" w:rsidP="00386E5B">
            <w:pPr>
              <w:jc w:val="center"/>
              <w:rPr>
                <w:rFonts w:ascii="Times New Roman" w:hAnsi="Times New Roman" w:cs="Times New Roman"/>
                <w:sz w:val="24"/>
                <w:szCs w:val="24"/>
              </w:rPr>
            </w:pPr>
          </w:p>
          <w:p w:rsidR="00386E5B" w:rsidRPr="00386E5B" w:rsidRDefault="00386E5B" w:rsidP="00386E5B">
            <w:pPr>
              <w:jc w:val="center"/>
              <w:rPr>
                <w:rFonts w:ascii="Times New Roman" w:hAnsi="Times New Roman" w:cs="Times New Roman"/>
                <w:sz w:val="24"/>
                <w:szCs w:val="24"/>
              </w:rPr>
            </w:pPr>
          </w:p>
          <w:p w:rsidR="00386E5B" w:rsidRPr="00386E5B" w:rsidRDefault="00386E5B" w:rsidP="00386E5B">
            <w:pPr>
              <w:jc w:val="center"/>
              <w:rPr>
                <w:rFonts w:ascii="Times New Roman" w:hAnsi="Times New Roman" w:cs="Times New Roman"/>
                <w:sz w:val="24"/>
                <w:szCs w:val="24"/>
              </w:rPr>
            </w:pPr>
          </w:p>
          <w:p w:rsidR="00386E5B" w:rsidRPr="00386E5B" w:rsidRDefault="00386E5B" w:rsidP="00386E5B">
            <w:pPr>
              <w:jc w:val="center"/>
              <w:rPr>
                <w:rFonts w:ascii="Times New Roman" w:hAnsi="Times New Roman" w:cs="Times New Roman"/>
                <w:sz w:val="24"/>
                <w:szCs w:val="24"/>
              </w:rPr>
            </w:pPr>
          </w:p>
          <w:p w:rsidR="00386E5B" w:rsidRPr="00386E5B" w:rsidRDefault="00386E5B" w:rsidP="00386E5B">
            <w:pPr>
              <w:jc w:val="center"/>
              <w:rPr>
                <w:rFonts w:ascii="Times New Roman" w:hAnsi="Times New Roman" w:cs="Times New Roman"/>
                <w:sz w:val="24"/>
                <w:szCs w:val="24"/>
              </w:rPr>
            </w:pPr>
          </w:p>
          <w:p w:rsidR="00386E5B" w:rsidRPr="00386E5B" w:rsidRDefault="00386E5B" w:rsidP="00386E5B">
            <w:pPr>
              <w:jc w:val="center"/>
              <w:rPr>
                <w:rFonts w:ascii="Times New Roman" w:hAnsi="Times New Roman" w:cs="Times New Roman"/>
                <w:sz w:val="24"/>
                <w:szCs w:val="24"/>
              </w:rPr>
            </w:pPr>
          </w:p>
          <w:p w:rsidR="00386E5B" w:rsidRPr="00386E5B" w:rsidRDefault="00386E5B" w:rsidP="00386E5B">
            <w:pPr>
              <w:jc w:val="center"/>
              <w:rPr>
                <w:rFonts w:ascii="Times New Roman" w:hAnsi="Times New Roman" w:cs="Times New Roman"/>
                <w:sz w:val="24"/>
                <w:szCs w:val="24"/>
              </w:rPr>
            </w:pPr>
          </w:p>
          <w:p w:rsidR="00386E5B" w:rsidRPr="00386E5B" w:rsidRDefault="00386E5B" w:rsidP="00386E5B">
            <w:pPr>
              <w:jc w:val="center"/>
              <w:rPr>
                <w:rFonts w:ascii="Times New Roman" w:hAnsi="Times New Roman" w:cs="Times New Roman"/>
                <w:sz w:val="24"/>
                <w:szCs w:val="24"/>
              </w:rPr>
            </w:pPr>
          </w:p>
        </w:tc>
        <w:tc>
          <w:tcPr>
            <w:tcW w:w="5812" w:type="dxa"/>
            <w:gridSpan w:val="7"/>
          </w:tcPr>
          <w:p w:rsidR="00386E5B" w:rsidRPr="00386E5B" w:rsidRDefault="00386E5B" w:rsidP="00386E5B">
            <w:pPr>
              <w:jc w:val="center"/>
              <w:rPr>
                <w:rFonts w:ascii="Times New Roman" w:hAnsi="Times New Roman" w:cs="Times New Roman"/>
                <w:sz w:val="24"/>
                <w:szCs w:val="24"/>
              </w:rPr>
            </w:pPr>
            <w:proofErr w:type="spellStart"/>
            <w:r w:rsidRPr="00386E5B">
              <w:rPr>
                <w:rFonts w:ascii="Times New Roman" w:hAnsi="Times New Roman" w:cs="Times New Roman"/>
                <w:sz w:val="24"/>
                <w:szCs w:val="24"/>
              </w:rPr>
              <w:t>Criteria</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for</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evaluation</w:t>
            </w:r>
            <w:proofErr w:type="spellEnd"/>
          </w:p>
        </w:tc>
        <w:tc>
          <w:tcPr>
            <w:tcW w:w="425" w:type="dxa"/>
            <w:vMerge w:val="restart"/>
            <w:textDirection w:val="btLr"/>
          </w:tcPr>
          <w:p w:rsidR="00386E5B" w:rsidRPr="00386E5B" w:rsidRDefault="00386E5B" w:rsidP="00386E5B">
            <w:pPr>
              <w:ind w:left="113" w:right="113"/>
              <w:jc w:val="center"/>
              <w:rPr>
                <w:rFonts w:ascii="Times New Roman" w:hAnsi="Times New Roman" w:cs="Times New Roman"/>
                <w:sz w:val="24"/>
                <w:szCs w:val="24"/>
              </w:rPr>
            </w:pPr>
            <w:proofErr w:type="spellStart"/>
            <w:r w:rsidRPr="00386E5B">
              <w:rPr>
                <w:rFonts w:ascii="Times New Roman" w:hAnsi="Times New Roman" w:cs="Times New Roman"/>
                <w:sz w:val="24"/>
                <w:szCs w:val="24"/>
              </w:rPr>
              <w:t>Complementary</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Points</w:t>
            </w:r>
            <w:proofErr w:type="spellEnd"/>
            <w:r w:rsidRPr="00386E5B">
              <w:rPr>
                <w:rFonts w:ascii="Times New Roman" w:hAnsi="Times New Roman" w:cs="Times New Roman"/>
                <w:sz w:val="24"/>
                <w:szCs w:val="24"/>
              </w:rPr>
              <w:t xml:space="preserve"> (0-2)</w:t>
            </w:r>
          </w:p>
        </w:tc>
        <w:tc>
          <w:tcPr>
            <w:tcW w:w="567" w:type="dxa"/>
            <w:vMerge w:val="restart"/>
            <w:textDirection w:val="btLr"/>
          </w:tcPr>
          <w:p w:rsidR="00386E5B" w:rsidRPr="00386E5B" w:rsidRDefault="00386E5B" w:rsidP="00386E5B">
            <w:pPr>
              <w:ind w:left="113" w:right="113"/>
              <w:jc w:val="center"/>
              <w:rPr>
                <w:rFonts w:ascii="Times New Roman" w:hAnsi="Times New Roman" w:cs="Times New Roman"/>
                <w:sz w:val="24"/>
                <w:szCs w:val="24"/>
              </w:rPr>
            </w:pPr>
            <w:proofErr w:type="spellStart"/>
            <w:r w:rsidRPr="00386E5B">
              <w:rPr>
                <w:rFonts w:ascii="Times New Roman" w:hAnsi="Times New Roman" w:cs="Times New Roman"/>
                <w:sz w:val="24"/>
                <w:szCs w:val="24"/>
              </w:rPr>
              <w:t>Penalty</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Points</w:t>
            </w:r>
            <w:proofErr w:type="spellEnd"/>
            <w:r w:rsidRPr="00386E5B">
              <w:rPr>
                <w:rFonts w:ascii="Times New Roman" w:hAnsi="Times New Roman" w:cs="Times New Roman"/>
                <w:sz w:val="24"/>
                <w:szCs w:val="24"/>
              </w:rPr>
              <w:t xml:space="preserve"> (0-1)</w:t>
            </w:r>
          </w:p>
        </w:tc>
        <w:tc>
          <w:tcPr>
            <w:tcW w:w="709" w:type="dxa"/>
            <w:vMerge w:val="restart"/>
            <w:textDirection w:val="btLr"/>
          </w:tcPr>
          <w:p w:rsidR="00386E5B" w:rsidRPr="00386E5B" w:rsidRDefault="00386E5B" w:rsidP="00386E5B">
            <w:pPr>
              <w:ind w:left="113" w:right="113"/>
              <w:jc w:val="center"/>
              <w:rPr>
                <w:rFonts w:ascii="Times New Roman" w:hAnsi="Times New Roman" w:cs="Times New Roman"/>
                <w:sz w:val="24"/>
                <w:szCs w:val="24"/>
              </w:rPr>
            </w:pPr>
            <w:proofErr w:type="spellStart"/>
            <w:r w:rsidRPr="00386E5B">
              <w:rPr>
                <w:rFonts w:ascii="Times New Roman" w:hAnsi="Times New Roman" w:cs="Times New Roman"/>
                <w:sz w:val="24"/>
                <w:szCs w:val="24"/>
              </w:rPr>
              <w:t>Total</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points</w:t>
            </w:r>
            <w:proofErr w:type="spellEnd"/>
          </w:p>
          <w:p w:rsidR="00386E5B" w:rsidRPr="00386E5B" w:rsidRDefault="00386E5B" w:rsidP="00386E5B">
            <w:pPr>
              <w:ind w:left="113" w:right="113"/>
              <w:jc w:val="center"/>
              <w:rPr>
                <w:rFonts w:ascii="Times New Roman" w:hAnsi="Times New Roman" w:cs="Times New Roman"/>
                <w:sz w:val="24"/>
                <w:szCs w:val="24"/>
              </w:rPr>
            </w:pPr>
            <w:r w:rsidRPr="00386E5B">
              <w:rPr>
                <w:rFonts w:ascii="Times New Roman" w:hAnsi="Times New Roman" w:cs="Times New Roman"/>
                <w:sz w:val="24"/>
                <w:szCs w:val="24"/>
              </w:rPr>
              <w:t>0-15</w:t>
            </w:r>
          </w:p>
        </w:tc>
        <w:tc>
          <w:tcPr>
            <w:tcW w:w="425" w:type="dxa"/>
            <w:vMerge w:val="restart"/>
            <w:textDirection w:val="btLr"/>
          </w:tcPr>
          <w:p w:rsidR="00386E5B" w:rsidRPr="00386E5B" w:rsidRDefault="00386E5B" w:rsidP="00386E5B">
            <w:pPr>
              <w:ind w:left="113" w:right="113"/>
              <w:jc w:val="center"/>
              <w:rPr>
                <w:rFonts w:ascii="Times New Roman" w:hAnsi="Times New Roman" w:cs="Times New Roman"/>
                <w:sz w:val="24"/>
                <w:szCs w:val="24"/>
              </w:rPr>
            </w:pPr>
            <w:proofErr w:type="spellStart"/>
            <w:r w:rsidRPr="00386E5B">
              <w:rPr>
                <w:rFonts w:ascii="Times New Roman" w:hAnsi="Times New Roman" w:cs="Times New Roman"/>
                <w:sz w:val="24"/>
                <w:szCs w:val="24"/>
              </w:rPr>
              <w:t>Rating</w:t>
            </w:r>
            <w:proofErr w:type="spellEnd"/>
          </w:p>
        </w:tc>
      </w:tr>
      <w:tr w:rsidR="00386E5B" w:rsidRPr="00386E5B" w:rsidTr="00386E5B">
        <w:trPr>
          <w:cantSplit/>
          <w:trHeight w:val="2705"/>
        </w:trPr>
        <w:tc>
          <w:tcPr>
            <w:tcW w:w="425" w:type="dxa"/>
            <w:vMerge/>
          </w:tcPr>
          <w:p w:rsidR="00386E5B" w:rsidRPr="00386E5B" w:rsidRDefault="00386E5B" w:rsidP="00386E5B">
            <w:pPr>
              <w:jc w:val="center"/>
              <w:rPr>
                <w:rFonts w:ascii="Times New Roman" w:hAnsi="Times New Roman" w:cs="Times New Roman"/>
                <w:sz w:val="24"/>
                <w:szCs w:val="24"/>
              </w:rPr>
            </w:pPr>
          </w:p>
        </w:tc>
        <w:tc>
          <w:tcPr>
            <w:tcW w:w="1985" w:type="dxa"/>
            <w:vMerge/>
          </w:tcPr>
          <w:p w:rsidR="00386E5B" w:rsidRPr="00386E5B" w:rsidRDefault="00386E5B" w:rsidP="00386E5B">
            <w:pPr>
              <w:jc w:val="center"/>
              <w:rPr>
                <w:rFonts w:ascii="Times New Roman" w:hAnsi="Times New Roman" w:cs="Times New Roman"/>
                <w:sz w:val="24"/>
                <w:szCs w:val="24"/>
              </w:rPr>
            </w:pPr>
          </w:p>
        </w:tc>
        <w:tc>
          <w:tcPr>
            <w:tcW w:w="1134" w:type="dxa"/>
            <w:textDirection w:val="btLr"/>
          </w:tcPr>
          <w:p w:rsidR="00386E5B" w:rsidRPr="00386E5B" w:rsidRDefault="00386E5B" w:rsidP="00386E5B">
            <w:pPr>
              <w:spacing w:line="240" w:lineRule="atLeast"/>
              <w:ind w:right="113"/>
              <w:jc w:val="center"/>
              <w:outlineLvl w:val="0"/>
              <w:rPr>
                <w:rFonts w:ascii="Times New Roman" w:hAnsi="Times New Roman" w:cs="Times New Roman"/>
                <w:sz w:val="24"/>
                <w:szCs w:val="24"/>
                <w:lang w:val="en-US"/>
              </w:rPr>
            </w:pPr>
            <w:r w:rsidRPr="00386E5B">
              <w:rPr>
                <w:rFonts w:ascii="Times New Roman" w:hAnsi="Times New Roman" w:cs="Times New Roman"/>
                <w:sz w:val="24"/>
                <w:szCs w:val="24"/>
                <w:lang w:val="en-US"/>
              </w:rPr>
              <w:t>Answers to questions (1 point for each correct answer)</w:t>
            </w:r>
          </w:p>
        </w:tc>
        <w:tc>
          <w:tcPr>
            <w:tcW w:w="851" w:type="dxa"/>
            <w:textDirection w:val="btLr"/>
          </w:tcPr>
          <w:p w:rsidR="00386E5B" w:rsidRPr="00386E5B" w:rsidRDefault="00386E5B" w:rsidP="00386E5B">
            <w:pPr>
              <w:ind w:left="113" w:right="113"/>
              <w:jc w:val="center"/>
              <w:rPr>
                <w:rFonts w:ascii="Times New Roman" w:hAnsi="Times New Roman" w:cs="Times New Roman"/>
                <w:sz w:val="24"/>
                <w:szCs w:val="24"/>
              </w:rPr>
            </w:pPr>
            <w:proofErr w:type="spellStart"/>
            <w:r w:rsidRPr="00386E5B">
              <w:rPr>
                <w:rFonts w:ascii="Times New Roman" w:hAnsi="Times New Roman" w:cs="Times New Roman"/>
                <w:sz w:val="24"/>
                <w:szCs w:val="24"/>
              </w:rPr>
              <w:t>Homework</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Preparation</w:t>
            </w:r>
            <w:proofErr w:type="spellEnd"/>
            <w:r w:rsidRPr="00386E5B">
              <w:rPr>
                <w:rFonts w:ascii="Times New Roman" w:hAnsi="Times New Roman" w:cs="Times New Roman"/>
                <w:sz w:val="24"/>
                <w:szCs w:val="24"/>
              </w:rPr>
              <w:t xml:space="preserve"> (0-2)</w:t>
            </w:r>
          </w:p>
        </w:tc>
        <w:tc>
          <w:tcPr>
            <w:tcW w:w="709" w:type="dxa"/>
            <w:textDirection w:val="btLr"/>
          </w:tcPr>
          <w:p w:rsidR="00386E5B" w:rsidRPr="00386E5B" w:rsidRDefault="00386E5B" w:rsidP="00386E5B">
            <w:pPr>
              <w:ind w:left="113" w:right="113"/>
              <w:jc w:val="center"/>
              <w:rPr>
                <w:rFonts w:ascii="Times New Roman" w:hAnsi="Times New Roman" w:cs="Times New Roman"/>
                <w:sz w:val="24"/>
                <w:szCs w:val="24"/>
                <w:lang w:val="en-US"/>
              </w:rPr>
            </w:pPr>
            <w:r w:rsidRPr="00386E5B">
              <w:rPr>
                <w:rFonts w:ascii="Times New Roman" w:hAnsi="Times New Roman" w:cs="Times New Roman"/>
                <w:sz w:val="24"/>
                <w:szCs w:val="24"/>
                <w:lang w:val="en-US"/>
              </w:rPr>
              <w:t>Participation in the discussion of the problem (0-2)</w:t>
            </w:r>
          </w:p>
        </w:tc>
        <w:tc>
          <w:tcPr>
            <w:tcW w:w="708" w:type="dxa"/>
            <w:textDirection w:val="btLr"/>
          </w:tcPr>
          <w:p w:rsidR="00386E5B" w:rsidRPr="00386E5B" w:rsidRDefault="00386E5B" w:rsidP="00386E5B">
            <w:pPr>
              <w:ind w:left="113" w:right="113"/>
              <w:jc w:val="center"/>
              <w:rPr>
                <w:rFonts w:ascii="Times New Roman" w:hAnsi="Times New Roman" w:cs="Times New Roman"/>
                <w:sz w:val="24"/>
                <w:szCs w:val="24"/>
              </w:rPr>
            </w:pPr>
            <w:proofErr w:type="spellStart"/>
            <w:r w:rsidRPr="00386E5B">
              <w:rPr>
                <w:rFonts w:ascii="Times New Roman" w:hAnsi="Times New Roman" w:cs="Times New Roman"/>
                <w:sz w:val="24"/>
                <w:szCs w:val="24"/>
              </w:rPr>
              <w:t>Submission</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of</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constructive</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proposals</w:t>
            </w:r>
            <w:proofErr w:type="spellEnd"/>
            <w:r w:rsidRPr="00386E5B">
              <w:rPr>
                <w:rFonts w:ascii="Times New Roman" w:hAnsi="Times New Roman" w:cs="Times New Roman"/>
                <w:sz w:val="24"/>
                <w:szCs w:val="24"/>
              </w:rPr>
              <w:t xml:space="preserve"> (0-2)</w:t>
            </w:r>
          </w:p>
        </w:tc>
        <w:tc>
          <w:tcPr>
            <w:tcW w:w="993" w:type="dxa"/>
            <w:textDirection w:val="btLr"/>
          </w:tcPr>
          <w:p w:rsidR="00386E5B" w:rsidRPr="00386E5B" w:rsidRDefault="00386E5B" w:rsidP="00386E5B">
            <w:pPr>
              <w:ind w:left="113" w:right="113"/>
              <w:jc w:val="center"/>
              <w:rPr>
                <w:rFonts w:ascii="Times New Roman" w:hAnsi="Times New Roman" w:cs="Times New Roman"/>
                <w:sz w:val="24"/>
                <w:szCs w:val="24"/>
                <w:lang w:val="en-US"/>
              </w:rPr>
            </w:pPr>
            <w:r w:rsidRPr="00386E5B">
              <w:rPr>
                <w:rFonts w:ascii="Times New Roman" w:hAnsi="Times New Roman" w:cs="Times New Roman"/>
                <w:sz w:val="24"/>
                <w:szCs w:val="24"/>
                <w:lang w:val="en-US"/>
              </w:rPr>
              <w:t>Participation in the preparation of the presentation (0-2)</w:t>
            </w:r>
          </w:p>
        </w:tc>
        <w:tc>
          <w:tcPr>
            <w:tcW w:w="708" w:type="dxa"/>
            <w:textDirection w:val="btLr"/>
          </w:tcPr>
          <w:p w:rsidR="00386E5B" w:rsidRPr="00386E5B" w:rsidRDefault="00386E5B" w:rsidP="00386E5B">
            <w:pPr>
              <w:ind w:left="113" w:right="113"/>
              <w:jc w:val="center"/>
              <w:rPr>
                <w:rFonts w:ascii="Times New Roman" w:hAnsi="Times New Roman" w:cs="Times New Roman"/>
                <w:sz w:val="24"/>
                <w:szCs w:val="24"/>
                <w:lang w:val="en-US"/>
              </w:rPr>
            </w:pPr>
            <w:r w:rsidRPr="00386E5B">
              <w:rPr>
                <w:rFonts w:ascii="Times New Roman" w:hAnsi="Times New Roman" w:cs="Times New Roman"/>
                <w:sz w:val="24"/>
                <w:szCs w:val="24"/>
                <w:lang w:val="en-US"/>
              </w:rPr>
              <w:t xml:space="preserve">Submission of a solution to the problem from </w:t>
            </w:r>
            <w:r w:rsidRPr="00386E5B">
              <w:rPr>
                <w:rFonts w:ascii="Times New Roman" w:hAnsi="Times New Roman" w:cs="Times New Roman"/>
                <w:sz w:val="24"/>
                <w:szCs w:val="24"/>
              </w:rPr>
              <w:t>группы</w:t>
            </w:r>
            <w:r w:rsidRPr="00386E5B">
              <w:rPr>
                <w:rFonts w:ascii="Times New Roman" w:hAnsi="Times New Roman" w:cs="Times New Roman"/>
                <w:sz w:val="24"/>
                <w:szCs w:val="24"/>
                <w:lang w:val="en-US"/>
              </w:rPr>
              <w:t xml:space="preserve"> (0-2)</w:t>
            </w:r>
          </w:p>
        </w:tc>
        <w:tc>
          <w:tcPr>
            <w:tcW w:w="709" w:type="dxa"/>
            <w:textDirection w:val="btLr"/>
          </w:tcPr>
          <w:p w:rsidR="00386E5B" w:rsidRPr="00386E5B" w:rsidRDefault="00386E5B" w:rsidP="00386E5B">
            <w:pPr>
              <w:ind w:left="113" w:right="113"/>
              <w:rPr>
                <w:rFonts w:ascii="Times New Roman" w:hAnsi="Times New Roman" w:cs="Times New Roman"/>
                <w:sz w:val="24"/>
                <w:szCs w:val="24"/>
              </w:rPr>
            </w:pPr>
            <w:proofErr w:type="spellStart"/>
            <w:r w:rsidRPr="00386E5B">
              <w:rPr>
                <w:rFonts w:ascii="Times New Roman" w:hAnsi="Times New Roman" w:cs="Times New Roman"/>
                <w:sz w:val="24"/>
                <w:szCs w:val="24"/>
              </w:rPr>
              <w:t>Adding</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Information</w:t>
            </w:r>
            <w:proofErr w:type="spellEnd"/>
            <w:r w:rsidRPr="00386E5B">
              <w:rPr>
                <w:rFonts w:ascii="Times New Roman" w:hAnsi="Times New Roman" w:cs="Times New Roman"/>
                <w:sz w:val="24"/>
                <w:szCs w:val="24"/>
              </w:rPr>
              <w:t xml:space="preserve"> </w:t>
            </w:r>
            <w:proofErr w:type="spellStart"/>
            <w:r w:rsidRPr="00386E5B">
              <w:rPr>
                <w:rFonts w:ascii="Times New Roman" w:hAnsi="Times New Roman" w:cs="Times New Roman"/>
                <w:sz w:val="24"/>
                <w:szCs w:val="24"/>
              </w:rPr>
              <w:t>to</w:t>
            </w:r>
            <w:proofErr w:type="spellEnd"/>
            <w:r w:rsidRPr="00386E5B">
              <w:rPr>
                <w:rFonts w:ascii="Times New Roman" w:hAnsi="Times New Roman" w:cs="Times New Roman"/>
                <w:sz w:val="24"/>
                <w:szCs w:val="24"/>
              </w:rPr>
              <w:t xml:space="preserve"> выступлениям (0-2)</w:t>
            </w:r>
          </w:p>
        </w:tc>
        <w:tc>
          <w:tcPr>
            <w:tcW w:w="425" w:type="dxa"/>
            <w:vMerge/>
          </w:tcPr>
          <w:p w:rsidR="00386E5B" w:rsidRPr="00386E5B" w:rsidRDefault="00386E5B" w:rsidP="00386E5B">
            <w:pPr>
              <w:jc w:val="center"/>
              <w:rPr>
                <w:rFonts w:ascii="Times New Roman" w:hAnsi="Times New Roman" w:cs="Times New Roman"/>
                <w:sz w:val="24"/>
                <w:szCs w:val="24"/>
              </w:rPr>
            </w:pPr>
          </w:p>
        </w:tc>
        <w:tc>
          <w:tcPr>
            <w:tcW w:w="567" w:type="dxa"/>
            <w:vMerge/>
          </w:tcPr>
          <w:p w:rsidR="00386E5B" w:rsidRPr="00386E5B" w:rsidRDefault="00386E5B" w:rsidP="00386E5B">
            <w:pPr>
              <w:jc w:val="center"/>
              <w:rPr>
                <w:rFonts w:ascii="Times New Roman" w:hAnsi="Times New Roman" w:cs="Times New Roman"/>
                <w:sz w:val="24"/>
                <w:szCs w:val="24"/>
              </w:rPr>
            </w:pPr>
          </w:p>
        </w:tc>
        <w:tc>
          <w:tcPr>
            <w:tcW w:w="709" w:type="dxa"/>
            <w:vMerge/>
          </w:tcPr>
          <w:p w:rsidR="00386E5B" w:rsidRPr="00386E5B" w:rsidRDefault="00386E5B" w:rsidP="00386E5B">
            <w:pPr>
              <w:jc w:val="center"/>
              <w:rPr>
                <w:rFonts w:ascii="Times New Roman" w:hAnsi="Times New Roman" w:cs="Times New Roman"/>
                <w:sz w:val="24"/>
                <w:szCs w:val="24"/>
              </w:rPr>
            </w:pPr>
          </w:p>
        </w:tc>
        <w:tc>
          <w:tcPr>
            <w:tcW w:w="425" w:type="dxa"/>
            <w:vMerge/>
          </w:tcPr>
          <w:p w:rsidR="00386E5B" w:rsidRPr="00386E5B" w:rsidRDefault="00386E5B" w:rsidP="00386E5B">
            <w:pPr>
              <w:jc w:val="center"/>
              <w:rPr>
                <w:rFonts w:ascii="Times New Roman" w:hAnsi="Times New Roman" w:cs="Times New Roman"/>
                <w:sz w:val="24"/>
                <w:szCs w:val="24"/>
              </w:rPr>
            </w:pPr>
          </w:p>
        </w:tc>
      </w:tr>
      <w:tr w:rsidR="00386E5B" w:rsidRPr="00386E5B" w:rsidTr="00386E5B">
        <w:tc>
          <w:tcPr>
            <w:tcW w:w="425" w:type="dxa"/>
          </w:tcPr>
          <w:p w:rsidR="00386E5B" w:rsidRPr="00386E5B" w:rsidRDefault="00386E5B" w:rsidP="00386E5B">
            <w:pPr>
              <w:jc w:val="center"/>
              <w:rPr>
                <w:rFonts w:ascii="Times New Roman" w:hAnsi="Times New Roman" w:cs="Times New Roman"/>
                <w:sz w:val="24"/>
                <w:szCs w:val="24"/>
              </w:rPr>
            </w:pPr>
          </w:p>
        </w:tc>
        <w:tc>
          <w:tcPr>
            <w:tcW w:w="1985" w:type="dxa"/>
          </w:tcPr>
          <w:p w:rsidR="00386E5B" w:rsidRPr="00386E5B" w:rsidRDefault="00386E5B" w:rsidP="00386E5B">
            <w:pPr>
              <w:jc w:val="center"/>
              <w:rPr>
                <w:rFonts w:ascii="Times New Roman" w:hAnsi="Times New Roman" w:cs="Times New Roman"/>
                <w:sz w:val="24"/>
                <w:szCs w:val="24"/>
              </w:rPr>
            </w:pPr>
          </w:p>
        </w:tc>
        <w:tc>
          <w:tcPr>
            <w:tcW w:w="1134" w:type="dxa"/>
          </w:tcPr>
          <w:p w:rsidR="00386E5B" w:rsidRPr="00386E5B" w:rsidRDefault="00386E5B" w:rsidP="00386E5B">
            <w:pPr>
              <w:jc w:val="center"/>
              <w:rPr>
                <w:rFonts w:ascii="Times New Roman" w:hAnsi="Times New Roman" w:cs="Times New Roman"/>
                <w:sz w:val="24"/>
                <w:szCs w:val="24"/>
              </w:rPr>
            </w:pPr>
          </w:p>
        </w:tc>
        <w:tc>
          <w:tcPr>
            <w:tcW w:w="851"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993"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c>
          <w:tcPr>
            <w:tcW w:w="567"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r>
      <w:tr w:rsidR="00386E5B" w:rsidRPr="00386E5B" w:rsidTr="00386E5B">
        <w:tc>
          <w:tcPr>
            <w:tcW w:w="425" w:type="dxa"/>
          </w:tcPr>
          <w:p w:rsidR="00386E5B" w:rsidRPr="00386E5B" w:rsidRDefault="00386E5B" w:rsidP="00386E5B">
            <w:pPr>
              <w:jc w:val="center"/>
              <w:rPr>
                <w:rFonts w:ascii="Times New Roman" w:hAnsi="Times New Roman" w:cs="Times New Roman"/>
                <w:sz w:val="24"/>
                <w:szCs w:val="24"/>
              </w:rPr>
            </w:pPr>
          </w:p>
        </w:tc>
        <w:tc>
          <w:tcPr>
            <w:tcW w:w="1985" w:type="dxa"/>
          </w:tcPr>
          <w:p w:rsidR="00386E5B" w:rsidRPr="00386E5B" w:rsidRDefault="00386E5B" w:rsidP="00386E5B">
            <w:pPr>
              <w:jc w:val="center"/>
              <w:rPr>
                <w:rFonts w:ascii="Times New Roman" w:hAnsi="Times New Roman" w:cs="Times New Roman"/>
                <w:sz w:val="24"/>
                <w:szCs w:val="24"/>
              </w:rPr>
            </w:pPr>
          </w:p>
        </w:tc>
        <w:tc>
          <w:tcPr>
            <w:tcW w:w="1134" w:type="dxa"/>
          </w:tcPr>
          <w:p w:rsidR="00386E5B" w:rsidRPr="00386E5B" w:rsidRDefault="00386E5B" w:rsidP="00386E5B">
            <w:pPr>
              <w:jc w:val="center"/>
              <w:rPr>
                <w:rFonts w:ascii="Times New Roman" w:hAnsi="Times New Roman" w:cs="Times New Roman"/>
                <w:sz w:val="24"/>
                <w:szCs w:val="24"/>
              </w:rPr>
            </w:pPr>
          </w:p>
        </w:tc>
        <w:tc>
          <w:tcPr>
            <w:tcW w:w="851"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993"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c>
          <w:tcPr>
            <w:tcW w:w="567"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r>
      <w:tr w:rsidR="00386E5B" w:rsidRPr="00386E5B" w:rsidTr="00386E5B">
        <w:tc>
          <w:tcPr>
            <w:tcW w:w="425" w:type="dxa"/>
          </w:tcPr>
          <w:p w:rsidR="00386E5B" w:rsidRPr="00386E5B" w:rsidRDefault="00386E5B" w:rsidP="00386E5B">
            <w:pPr>
              <w:jc w:val="center"/>
              <w:rPr>
                <w:rFonts w:ascii="Times New Roman" w:hAnsi="Times New Roman" w:cs="Times New Roman"/>
                <w:sz w:val="24"/>
                <w:szCs w:val="24"/>
              </w:rPr>
            </w:pPr>
          </w:p>
        </w:tc>
        <w:tc>
          <w:tcPr>
            <w:tcW w:w="1985" w:type="dxa"/>
          </w:tcPr>
          <w:p w:rsidR="00386E5B" w:rsidRPr="00386E5B" w:rsidRDefault="00386E5B" w:rsidP="00386E5B">
            <w:pPr>
              <w:jc w:val="center"/>
              <w:rPr>
                <w:rFonts w:ascii="Times New Roman" w:hAnsi="Times New Roman" w:cs="Times New Roman"/>
                <w:sz w:val="24"/>
                <w:szCs w:val="24"/>
              </w:rPr>
            </w:pPr>
          </w:p>
        </w:tc>
        <w:tc>
          <w:tcPr>
            <w:tcW w:w="1134" w:type="dxa"/>
          </w:tcPr>
          <w:p w:rsidR="00386E5B" w:rsidRPr="00386E5B" w:rsidRDefault="00386E5B" w:rsidP="00386E5B">
            <w:pPr>
              <w:jc w:val="center"/>
              <w:rPr>
                <w:rFonts w:ascii="Times New Roman" w:hAnsi="Times New Roman" w:cs="Times New Roman"/>
                <w:sz w:val="24"/>
                <w:szCs w:val="24"/>
              </w:rPr>
            </w:pPr>
          </w:p>
        </w:tc>
        <w:tc>
          <w:tcPr>
            <w:tcW w:w="851"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993"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c>
          <w:tcPr>
            <w:tcW w:w="567"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r>
      <w:tr w:rsidR="00386E5B" w:rsidRPr="00386E5B" w:rsidTr="00386E5B">
        <w:tc>
          <w:tcPr>
            <w:tcW w:w="425" w:type="dxa"/>
          </w:tcPr>
          <w:p w:rsidR="00386E5B" w:rsidRPr="00386E5B" w:rsidRDefault="00386E5B" w:rsidP="00386E5B">
            <w:pPr>
              <w:jc w:val="center"/>
              <w:rPr>
                <w:rFonts w:ascii="Times New Roman" w:hAnsi="Times New Roman" w:cs="Times New Roman"/>
                <w:sz w:val="24"/>
                <w:szCs w:val="24"/>
              </w:rPr>
            </w:pPr>
          </w:p>
        </w:tc>
        <w:tc>
          <w:tcPr>
            <w:tcW w:w="1985" w:type="dxa"/>
          </w:tcPr>
          <w:p w:rsidR="00386E5B" w:rsidRPr="00386E5B" w:rsidRDefault="00386E5B" w:rsidP="00386E5B">
            <w:pPr>
              <w:jc w:val="center"/>
              <w:rPr>
                <w:rFonts w:ascii="Times New Roman" w:hAnsi="Times New Roman" w:cs="Times New Roman"/>
                <w:sz w:val="24"/>
                <w:szCs w:val="24"/>
              </w:rPr>
            </w:pPr>
          </w:p>
        </w:tc>
        <w:tc>
          <w:tcPr>
            <w:tcW w:w="1134" w:type="dxa"/>
          </w:tcPr>
          <w:p w:rsidR="00386E5B" w:rsidRPr="00386E5B" w:rsidRDefault="00386E5B" w:rsidP="00386E5B">
            <w:pPr>
              <w:jc w:val="center"/>
              <w:rPr>
                <w:rFonts w:ascii="Times New Roman" w:hAnsi="Times New Roman" w:cs="Times New Roman"/>
                <w:sz w:val="24"/>
                <w:szCs w:val="24"/>
              </w:rPr>
            </w:pPr>
          </w:p>
        </w:tc>
        <w:tc>
          <w:tcPr>
            <w:tcW w:w="851"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993"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c>
          <w:tcPr>
            <w:tcW w:w="567"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r>
      <w:tr w:rsidR="00386E5B" w:rsidRPr="00386E5B" w:rsidTr="00386E5B">
        <w:tc>
          <w:tcPr>
            <w:tcW w:w="425" w:type="dxa"/>
          </w:tcPr>
          <w:p w:rsidR="00386E5B" w:rsidRPr="00386E5B" w:rsidRDefault="00386E5B" w:rsidP="00386E5B">
            <w:pPr>
              <w:jc w:val="center"/>
              <w:rPr>
                <w:rFonts w:ascii="Times New Roman" w:hAnsi="Times New Roman" w:cs="Times New Roman"/>
                <w:sz w:val="24"/>
                <w:szCs w:val="24"/>
              </w:rPr>
            </w:pPr>
          </w:p>
        </w:tc>
        <w:tc>
          <w:tcPr>
            <w:tcW w:w="1985" w:type="dxa"/>
          </w:tcPr>
          <w:p w:rsidR="00386E5B" w:rsidRPr="00386E5B" w:rsidRDefault="00386E5B" w:rsidP="00386E5B">
            <w:pPr>
              <w:jc w:val="center"/>
              <w:rPr>
                <w:rFonts w:ascii="Times New Roman" w:hAnsi="Times New Roman" w:cs="Times New Roman"/>
                <w:sz w:val="24"/>
                <w:szCs w:val="24"/>
              </w:rPr>
            </w:pPr>
          </w:p>
        </w:tc>
        <w:tc>
          <w:tcPr>
            <w:tcW w:w="1134" w:type="dxa"/>
          </w:tcPr>
          <w:p w:rsidR="00386E5B" w:rsidRPr="00386E5B" w:rsidRDefault="00386E5B" w:rsidP="00386E5B">
            <w:pPr>
              <w:jc w:val="center"/>
              <w:rPr>
                <w:rFonts w:ascii="Times New Roman" w:hAnsi="Times New Roman" w:cs="Times New Roman"/>
                <w:sz w:val="24"/>
                <w:szCs w:val="24"/>
              </w:rPr>
            </w:pPr>
          </w:p>
        </w:tc>
        <w:tc>
          <w:tcPr>
            <w:tcW w:w="851"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993"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c>
          <w:tcPr>
            <w:tcW w:w="567"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r>
      <w:tr w:rsidR="00386E5B" w:rsidRPr="00386E5B" w:rsidTr="00386E5B">
        <w:tc>
          <w:tcPr>
            <w:tcW w:w="425" w:type="dxa"/>
          </w:tcPr>
          <w:p w:rsidR="00386E5B" w:rsidRPr="00386E5B" w:rsidRDefault="00386E5B" w:rsidP="00386E5B">
            <w:pPr>
              <w:jc w:val="center"/>
              <w:rPr>
                <w:rFonts w:ascii="Times New Roman" w:hAnsi="Times New Roman" w:cs="Times New Roman"/>
                <w:sz w:val="24"/>
                <w:szCs w:val="24"/>
              </w:rPr>
            </w:pPr>
          </w:p>
        </w:tc>
        <w:tc>
          <w:tcPr>
            <w:tcW w:w="1985" w:type="dxa"/>
          </w:tcPr>
          <w:p w:rsidR="00386E5B" w:rsidRPr="00386E5B" w:rsidRDefault="00386E5B" w:rsidP="00386E5B">
            <w:pPr>
              <w:jc w:val="center"/>
              <w:rPr>
                <w:rFonts w:ascii="Times New Roman" w:hAnsi="Times New Roman" w:cs="Times New Roman"/>
                <w:sz w:val="24"/>
                <w:szCs w:val="24"/>
              </w:rPr>
            </w:pPr>
          </w:p>
        </w:tc>
        <w:tc>
          <w:tcPr>
            <w:tcW w:w="1134" w:type="dxa"/>
          </w:tcPr>
          <w:p w:rsidR="00386E5B" w:rsidRPr="00386E5B" w:rsidRDefault="00386E5B" w:rsidP="00386E5B">
            <w:pPr>
              <w:jc w:val="center"/>
              <w:rPr>
                <w:rFonts w:ascii="Times New Roman" w:hAnsi="Times New Roman" w:cs="Times New Roman"/>
                <w:sz w:val="24"/>
                <w:szCs w:val="24"/>
              </w:rPr>
            </w:pPr>
          </w:p>
        </w:tc>
        <w:tc>
          <w:tcPr>
            <w:tcW w:w="851"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993" w:type="dxa"/>
          </w:tcPr>
          <w:p w:rsidR="00386E5B" w:rsidRPr="00386E5B" w:rsidRDefault="00386E5B" w:rsidP="00386E5B">
            <w:pPr>
              <w:jc w:val="center"/>
              <w:rPr>
                <w:rFonts w:ascii="Times New Roman" w:hAnsi="Times New Roman" w:cs="Times New Roman"/>
                <w:sz w:val="24"/>
                <w:szCs w:val="24"/>
              </w:rPr>
            </w:pPr>
          </w:p>
        </w:tc>
        <w:tc>
          <w:tcPr>
            <w:tcW w:w="708"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c>
          <w:tcPr>
            <w:tcW w:w="567" w:type="dxa"/>
          </w:tcPr>
          <w:p w:rsidR="00386E5B" w:rsidRPr="00386E5B" w:rsidRDefault="00386E5B" w:rsidP="00386E5B">
            <w:pPr>
              <w:jc w:val="center"/>
              <w:rPr>
                <w:rFonts w:ascii="Times New Roman" w:hAnsi="Times New Roman" w:cs="Times New Roman"/>
                <w:sz w:val="24"/>
                <w:szCs w:val="24"/>
              </w:rPr>
            </w:pPr>
          </w:p>
        </w:tc>
        <w:tc>
          <w:tcPr>
            <w:tcW w:w="709" w:type="dxa"/>
          </w:tcPr>
          <w:p w:rsidR="00386E5B" w:rsidRPr="00386E5B" w:rsidRDefault="00386E5B" w:rsidP="00386E5B">
            <w:pPr>
              <w:jc w:val="center"/>
              <w:rPr>
                <w:rFonts w:ascii="Times New Roman" w:hAnsi="Times New Roman" w:cs="Times New Roman"/>
                <w:sz w:val="24"/>
                <w:szCs w:val="24"/>
              </w:rPr>
            </w:pPr>
          </w:p>
        </w:tc>
        <w:tc>
          <w:tcPr>
            <w:tcW w:w="425" w:type="dxa"/>
          </w:tcPr>
          <w:p w:rsidR="00386E5B" w:rsidRPr="00386E5B" w:rsidRDefault="00386E5B" w:rsidP="00386E5B">
            <w:pPr>
              <w:jc w:val="center"/>
              <w:rPr>
                <w:rFonts w:ascii="Times New Roman" w:hAnsi="Times New Roman" w:cs="Times New Roman"/>
                <w:sz w:val="24"/>
                <w:szCs w:val="24"/>
              </w:rPr>
            </w:pPr>
          </w:p>
        </w:tc>
      </w:tr>
    </w:tbl>
    <w:p w:rsidR="00386E5B" w:rsidRPr="00386E5B" w:rsidRDefault="00386E5B" w:rsidP="00386E5B">
      <w:pPr>
        <w:spacing w:after="0" w:line="240" w:lineRule="auto"/>
        <w:jc w:val="center"/>
        <w:rPr>
          <w:rFonts w:ascii="Times New Roman" w:hAnsi="Times New Roman" w:cs="Times New Roman"/>
          <w:sz w:val="28"/>
          <w:szCs w:val="28"/>
        </w:rPr>
      </w:pPr>
    </w:p>
    <w:p w:rsidR="0092749A" w:rsidRPr="00386E5B" w:rsidRDefault="0092749A" w:rsidP="00386E5B">
      <w:pPr>
        <w:pStyle w:val="a3"/>
        <w:rPr>
          <w:color w:val="000000"/>
          <w:sz w:val="27"/>
          <w:szCs w:val="27"/>
        </w:rPr>
      </w:pPr>
      <w:proofErr w:type="spellStart"/>
      <w:r w:rsidRPr="00386E5B">
        <w:rPr>
          <w:color w:val="000000"/>
          <w:sz w:val="28"/>
          <w:szCs w:val="28"/>
          <w:u w:val="single"/>
        </w:rPr>
        <w:t>Points</w:t>
      </w:r>
      <w:proofErr w:type="spellEnd"/>
      <w:r w:rsidRPr="00386E5B">
        <w:rPr>
          <w:color w:val="000000"/>
          <w:sz w:val="28"/>
          <w:szCs w:val="28"/>
          <w:u w:val="single"/>
        </w:rPr>
        <w:t xml:space="preserve"> </w:t>
      </w:r>
      <w:proofErr w:type="spellStart"/>
      <w:r w:rsidRPr="00386E5B">
        <w:rPr>
          <w:color w:val="000000"/>
          <w:sz w:val="28"/>
          <w:szCs w:val="28"/>
          <w:u w:val="single"/>
        </w:rPr>
        <w:t>distribution</w:t>
      </w:r>
      <w:proofErr w:type="spellEnd"/>
      <w:r w:rsidRPr="00386E5B">
        <w:rPr>
          <w:color w:val="000000"/>
          <w:sz w:val="28"/>
          <w:szCs w:val="28"/>
          <w:u w:val="single"/>
        </w:rPr>
        <w:t>:</w:t>
      </w:r>
    </w:p>
    <w:p w:rsidR="0092749A" w:rsidRPr="00386E5B" w:rsidRDefault="0092749A" w:rsidP="00386E5B">
      <w:pPr>
        <w:pStyle w:val="a3"/>
        <w:rPr>
          <w:color w:val="000000"/>
          <w:sz w:val="27"/>
          <w:szCs w:val="27"/>
          <w:lang w:val="en-US"/>
        </w:rPr>
      </w:pPr>
      <w:r w:rsidRPr="00386E5B">
        <w:rPr>
          <w:color w:val="000000"/>
          <w:sz w:val="28"/>
          <w:szCs w:val="28"/>
          <w:lang w:val="en-US"/>
        </w:rPr>
        <w:t>2 points - the criterion was fully manifested</w:t>
      </w:r>
    </w:p>
    <w:p w:rsidR="0092749A" w:rsidRPr="00386E5B" w:rsidRDefault="0092749A" w:rsidP="00386E5B">
      <w:pPr>
        <w:pStyle w:val="a3"/>
        <w:rPr>
          <w:color w:val="000000"/>
          <w:sz w:val="27"/>
          <w:szCs w:val="27"/>
          <w:lang w:val="en-US"/>
        </w:rPr>
      </w:pPr>
      <w:r w:rsidRPr="00386E5B">
        <w:rPr>
          <w:color w:val="000000"/>
          <w:sz w:val="28"/>
          <w:szCs w:val="28"/>
          <w:lang w:val="en-US"/>
        </w:rPr>
        <w:t>1 point - the criterion was partially manifested</w:t>
      </w:r>
    </w:p>
    <w:p w:rsidR="0092749A" w:rsidRPr="00386E5B" w:rsidRDefault="0092749A" w:rsidP="00386E5B">
      <w:pPr>
        <w:pStyle w:val="a3"/>
        <w:rPr>
          <w:color w:val="000000"/>
          <w:sz w:val="27"/>
          <w:szCs w:val="27"/>
          <w:lang w:val="en-US"/>
        </w:rPr>
      </w:pPr>
      <w:r w:rsidRPr="00386E5B">
        <w:rPr>
          <w:color w:val="000000"/>
          <w:sz w:val="28"/>
          <w:szCs w:val="28"/>
          <w:lang w:val="en-US"/>
        </w:rPr>
        <w:t>0 points - the criterion did not appear</w:t>
      </w:r>
    </w:p>
    <w:p w:rsidR="0092749A" w:rsidRPr="00386E5B" w:rsidRDefault="0092749A" w:rsidP="00386E5B">
      <w:pPr>
        <w:pStyle w:val="a3"/>
        <w:rPr>
          <w:color w:val="000000"/>
          <w:sz w:val="27"/>
          <w:szCs w:val="27"/>
          <w:lang w:val="en-US"/>
        </w:rPr>
      </w:pPr>
      <w:r w:rsidRPr="00386E5B">
        <w:rPr>
          <w:color w:val="000000"/>
          <w:sz w:val="28"/>
          <w:szCs w:val="28"/>
          <w:u w:val="single"/>
          <w:lang w:val="en-US"/>
        </w:rPr>
        <w:t>Transfer points to assessment:</w:t>
      </w:r>
    </w:p>
    <w:p w:rsidR="0092749A" w:rsidRPr="00386E5B" w:rsidRDefault="0092749A" w:rsidP="00386E5B">
      <w:pPr>
        <w:pStyle w:val="a3"/>
        <w:rPr>
          <w:color w:val="000000"/>
          <w:sz w:val="27"/>
          <w:szCs w:val="27"/>
          <w:lang w:val="en-US"/>
        </w:rPr>
      </w:pPr>
      <w:r w:rsidRPr="00386E5B">
        <w:rPr>
          <w:color w:val="000000"/>
          <w:sz w:val="28"/>
          <w:szCs w:val="28"/>
          <w:lang w:val="en-US"/>
        </w:rPr>
        <w:t>14-15 points - rating "5"</w:t>
      </w:r>
    </w:p>
    <w:p w:rsidR="0092749A" w:rsidRPr="00386E5B" w:rsidRDefault="0092749A" w:rsidP="00386E5B">
      <w:pPr>
        <w:pStyle w:val="a3"/>
        <w:rPr>
          <w:color w:val="000000"/>
          <w:sz w:val="27"/>
          <w:szCs w:val="27"/>
          <w:lang w:val="en-US"/>
        </w:rPr>
      </w:pPr>
      <w:r w:rsidRPr="00386E5B">
        <w:rPr>
          <w:color w:val="000000"/>
          <w:sz w:val="28"/>
          <w:szCs w:val="28"/>
          <w:lang w:val="en-US"/>
        </w:rPr>
        <w:t>11-13 points - the rating is “4”</w:t>
      </w:r>
    </w:p>
    <w:p w:rsidR="0092749A" w:rsidRPr="00386E5B" w:rsidRDefault="0092749A" w:rsidP="00386E5B">
      <w:pPr>
        <w:pStyle w:val="a3"/>
        <w:rPr>
          <w:color w:val="000000"/>
          <w:sz w:val="27"/>
          <w:szCs w:val="27"/>
          <w:lang w:val="en-US"/>
        </w:rPr>
      </w:pPr>
      <w:r w:rsidRPr="00386E5B">
        <w:rPr>
          <w:color w:val="000000"/>
          <w:sz w:val="28"/>
          <w:szCs w:val="28"/>
          <w:lang w:val="en-US"/>
        </w:rPr>
        <w:t>8-10 points - a rating of "3"</w:t>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rPr>
          <w:color w:val="000000"/>
          <w:sz w:val="27"/>
          <w:szCs w:val="27"/>
          <w:lang w:val="en-US"/>
        </w:rPr>
      </w:pPr>
      <w:r w:rsidRPr="00386E5B">
        <w:rPr>
          <w:color w:val="000000"/>
          <w:sz w:val="28"/>
          <w:szCs w:val="28"/>
          <w:u w:val="single"/>
          <w:lang w:val="en-US"/>
        </w:rPr>
        <w:t>Note </w:t>
      </w:r>
      <w:r w:rsidRPr="00386E5B">
        <w:rPr>
          <w:color w:val="000000"/>
          <w:sz w:val="28"/>
          <w:szCs w:val="28"/>
          <w:lang w:val="en-US"/>
        </w:rPr>
        <w:t>:</w:t>
      </w:r>
    </w:p>
    <w:p w:rsidR="0092749A" w:rsidRPr="00386E5B" w:rsidRDefault="0092749A" w:rsidP="00386E5B">
      <w:pPr>
        <w:pStyle w:val="a3"/>
        <w:rPr>
          <w:color w:val="000000"/>
          <w:sz w:val="27"/>
          <w:szCs w:val="27"/>
          <w:lang w:val="en-US"/>
        </w:rPr>
      </w:pPr>
      <w:r w:rsidRPr="00386E5B">
        <w:rPr>
          <w:color w:val="000000"/>
          <w:sz w:val="28"/>
          <w:szCs w:val="28"/>
          <w:lang w:val="en-US"/>
        </w:rPr>
        <w:t>Those students who were late for a lesson for no good reason or behaved inappropriately in a lesson (received comments from the teacher) are fined.</w:t>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rPr>
          <w:color w:val="000000"/>
          <w:sz w:val="27"/>
          <w:szCs w:val="27"/>
          <w:lang w:val="en-US"/>
        </w:rPr>
      </w:pPr>
      <w:r w:rsidRPr="00386E5B">
        <w:rPr>
          <w:color w:val="000000"/>
          <w:sz w:val="28"/>
          <w:szCs w:val="28"/>
          <w:lang w:val="en-US"/>
        </w:rPr>
        <w:t> </w:t>
      </w:r>
    </w:p>
    <w:p w:rsidR="0092749A" w:rsidRPr="00386E5B" w:rsidRDefault="0092749A" w:rsidP="00386E5B">
      <w:pPr>
        <w:pStyle w:val="a3"/>
        <w:spacing w:line="322" w:lineRule="atLeast"/>
        <w:rPr>
          <w:color w:val="000000"/>
          <w:sz w:val="28"/>
          <w:szCs w:val="28"/>
          <w:lang w:val="en-US"/>
        </w:rPr>
      </w:pPr>
      <w:r w:rsidRPr="00386E5B">
        <w:rPr>
          <w:color w:val="000000"/>
          <w:sz w:val="28"/>
          <w:szCs w:val="28"/>
          <w:lang w:val="en-US"/>
        </w:rPr>
        <w:br w:type="textWrapping" w:clear="all"/>
      </w:r>
    </w:p>
    <w:p w:rsidR="00386E5B" w:rsidRPr="00386E5B" w:rsidRDefault="00386E5B" w:rsidP="00386E5B">
      <w:pPr>
        <w:spacing w:after="0"/>
        <w:rPr>
          <w:rFonts w:ascii="Times New Roman" w:eastAsia="Times New Roman" w:hAnsi="Times New Roman" w:cs="Times New Roman"/>
          <w:color w:val="000000"/>
          <w:sz w:val="28"/>
          <w:szCs w:val="28"/>
          <w:u w:val="single"/>
          <w:lang w:val="en-US" w:eastAsia="ru-RU"/>
        </w:rPr>
      </w:pPr>
      <w:r w:rsidRPr="00386E5B">
        <w:rPr>
          <w:rFonts w:ascii="Times New Roman" w:hAnsi="Times New Roman" w:cs="Times New Roman"/>
          <w:color w:val="000000"/>
          <w:sz w:val="28"/>
          <w:szCs w:val="28"/>
          <w:u w:val="single"/>
          <w:lang w:val="en-US"/>
        </w:rPr>
        <w:br w:type="page"/>
      </w:r>
    </w:p>
    <w:p w:rsidR="0092749A" w:rsidRPr="00386E5B" w:rsidRDefault="0092749A" w:rsidP="00386E5B">
      <w:pPr>
        <w:pStyle w:val="a3"/>
        <w:shd w:val="clear" w:color="auto" w:fill="FFFFFF"/>
        <w:ind w:firstLine="709"/>
        <w:rPr>
          <w:color w:val="000000"/>
          <w:sz w:val="27"/>
          <w:szCs w:val="27"/>
          <w:lang w:val="en-US"/>
        </w:rPr>
      </w:pPr>
      <w:r w:rsidRPr="00386E5B">
        <w:rPr>
          <w:color w:val="000000"/>
          <w:sz w:val="28"/>
          <w:szCs w:val="28"/>
          <w:u w:val="single"/>
          <w:lang w:val="en-US"/>
        </w:rPr>
        <w:lastRenderedPageBreak/>
        <w:t>CASE №1</w:t>
      </w:r>
    </w:p>
    <w:p w:rsidR="0092749A" w:rsidRPr="00386E5B" w:rsidRDefault="0092749A" w:rsidP="00386E5B">
      <w:pPr>
        <w:pStyle w:val="a3"/>
        <w:shd w:val="clear" w:color="auto" w:fill="FFFFFF"/>
        <w:ind w:firstLine="709"/>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u w:val="single"/>
          <w:lang w:val="en-US"/>
        </w:rPr>
        <w:t>SITUATION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To the merchandiser in the store "SHAHAN" contacted the buyer </w:t>
      </w:r>
      <w:proofErr w:type="spellStart"/>
      <w:r w:rsidRPr="00386E5B">
        <w:rPr>
          <w:color w:val="000000"/>
          <w:sz w:val="28"/>
          <w:szCs w:val="28"/>
          <w:lang w:val="en-US"/>
        </w:rPr>
        <w:t>Koshkarbaeva</w:t>
      </w:r>
      <w:proofErr w:type="spellEnd"/>
      <w:r w:rsidRPr="00386E5B">
        <w:rPr>
          <w:color w:val="000000"/>
          <w:sz w:val="28"/>
          <w:szCs w:val="28"/>
          <w:lang w:val="en-US"/>
        </w:rPr>
        <w:t> </w:t>
      </w:r>
      <w:proofErr w:type="spellStart"/>
      <w:r w:rsidRPr="00386E5B">
        <w:rPr>
          <w:color w:val="000000"/>
          <w:sz w:val="28"/>
          <w:szCs w:val="28"/>
          <w:lang w:val="en-US"/>
        </w:rPr>
        <w:t>B.Zh</w:t>
      </w:r>
      <w:proofErr w:type="spellEnd"/>
      <w:r w:rsidRPr="00386E5B">
        <w:rPr>
          <w:color w:val="000000"/>
          <w:sz w:val="28"/>
          <w:szCs w:val="28"/>
          <w:lang w:val="en-US"/>
        </w:rPr>
        <w:t>. asking what is the difference between pasteurized and sterilized milk and why she bought milk pasteurized T NGO " Food Master" floating white flakes, and whether it is possible to return the money spent?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From the expert organization “Bureau of Expertise”, along with No. 1 (corresponds to No. of the act), an expert is called in “SHAHAN”, with the aim of expert evaluation for compliance with the State Law , GOST and ST RK on fat and acidity of pasteurized milk of 3.5% fat, manufacturer LLP " Food master " in an amount of 5 to 25 boxes </w:t>
      </w:r>
      <w:proofErr w:type="spellStart"/>
      <w:r w:rsidRPr="00386E5B">
        <w:rPr>
          <w:color w:val="000000"/>
          <w:sz w:val="28"/>
          <w:szCs w:val="28"/>
          <w:lang w:val="en-US"/>
        </w:rPr>
        <w:t>yn</w:t>
      </w:r>
      <w:proofErr w:type="spellEnd"/>
      <w:r w:rsidRPr="00386E5B">
        <w:rPr>
          <w:color w:val="000000"/>
          <w:sz w:val="28"/>
          <w:szCs w:val="28"/>
          <w:lang w:val="en-US"/>
        </w:rPr>
        <w:t> units (mass 1 l.). The study sample of 10% of the total pack units , expert fat product is set 3.5%, acidity 34 </w:t>
      </w:r>
      <w:r w:rsidRPr="00386E5B">
        <w:rPr>
          <w:color w:val="000000"/>
          <w:sz w:val="19"/>
          <w:szCs w:val="19"/>
          <w:vertAlign w:val="superscript"/>
          <w:lang w:val="en-US"/>
        </w:rPr>
        <w:t>0 </w:t>
      </w:r>
      <w:r w:rsidRPr="00386E5B">
        <w:rPr>
          <w:color w:val="000000"/>
          <w:sz w:val="28"/>
          <w:szCs w:val="28"/>
          <w:lang w:val="en-US"/>
        </w:rPr>
        <w:t>T; It found 3 pack unit deformed at the side seam.</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THE TASK</w:t>
      </w:r>
    </w:p>
    <w:p w:rsidR="0092749A" w:rsidRPr="00386E5B" w:rsidRDefault="0092749A" w:rsidP="003E44F7">
      <w:pPr>
        <w:numPr>
          <w:ilvl w:val="0"/>
          <w:numId w:val="2"/>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On the worksheet, answer the customer's questions:</w:t>
      </w:r>
    </w:p>
    <w:p w:rsidR="0092749A" w:rsidRPr="00386E5B" w:rsidRDefault="0092749A" w:rsidP="003E44F7">
      <w:pPr>
        <w:numPr>
          <w:ilvl w:val="0"/>
          <w:numId w:val="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Chemical composition and nutritional value of pasteurized / sterilized milk</w:t>
      </w:r>
    </w:p>
    <w:p w:rsidR="0092749A" w:rsidRPr="00386E5B" w:rsidRDefault="0092749A" w:rsidP="003E44F7">
      <w:pPr>
        <w:numPr>
          <w:ilvl w:val="0"/>
          <w:numId w:val="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What are the differences between these types of drinking milk</w:t>
      </w:r>
    </w:p>
    <w:p w:rsidR="0092749A" w:rsidRPr="00386E5B" w:rsidRDefault="0092749A" w:rsidP="003E44F7">
      <w:pPr>
        <w:numPr>
          <w:ilvl w:val="0"/>
          <w:numId w:val="3"/>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Organoleptic</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properties</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pasteurized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milk</w:t>
      </w:r>
      <w:proofErr w:type="spellEnd"/>
    </w:p>
    <w:p w:rsidR="0092749A" w:rsidRPr="00386E5B" w:rsidRDefault="0092749A" w:rsidP="003E44F7">
      <w:pPr>
        <w:numPr>
          <w:ilvl w:val="0"/>
          <w:numId w:val="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What are white flakes in pasteurized milk, the cause</w:t>
      </w:r>
    </w:p>
    <w:p w:rsidR="0092749A" w:rsidRPr="00386E5B" w:rsidRDefault="0092749A" w:rsidP="003E44F7">
      <w:pPr>
        <w:numPr>
          <w:ilvl w:val="0"/>
          <w:numId w:val="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Types of packaging used for pasteurized drinking milk</w:t>
      </w:r>
    </w:p>
    <w:p w:rsidR="0092749A" w:rsidRPr="00386E5B" w:rsidRDefault="0092749A" w:rsidP="003E44F7">
      <w:pPr>
        <w:numPr>
          <w:ilvl w:val="0"/>
          <w:numId w:val="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Storage conditions and conditions for drinking pasteurized milk</w:t>
      </w:r>
    </w:p>
    <w:p w:rsidR="0092749A" w:rsidRPr="00386E5B" w:rsidRDefault="0092749A" w:rsidP="003E44F7">
      <w:pPr>
        <w:numPr>
          <w:ilvl w:val="0"/>
          <w:numId w:val="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main types of milk falsification and identification methods (5 examples)</w:t>
      </w:r>
    </w:p>
    <w:p w:rsidR="0092749A" w:rsidRPr="00386E5B" w:rsidRDefault="0092749A" w:rsidP="003E44F7">
      <w:pPr>
        <w:numPr>
          <w:ilvl w:val="0"/>
          <w:numId w:val="4"/>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Execute an examination certificate in accordance with these conditions.</w:t>
      </w:r>
    </w:p>
    <w:p w:rsidR="0092749A" w:rsidRPr="00386E5B" w:rsidRDefault="0092749A" w:rsidP="003E44F7">
      <w:pPr>
        <w:numPr>
          <w:ilvl w:val="0"/>
          <w:numId w:val="4"/>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Make a decision by the merchandiser on the return of the goods (with justification).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DOCUMENTS:</w:t>
      </w:r>
    </w:p>
    <w:p w:rsidR="0092749A" w:rsidRPr="00386E5B" w:rsidRDefault="0092749A" w:rsidP="003E44F7">
      <w:pPr>
        <w:numPr>
          <w:ilvl w:val="0"/>
          <w:numId w:val="5"/>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Law of the Republic of Kazakhstan “On Protection of Consumer Rights”</w:t>
      </w:r>
    </w:p>
    <w:p w:rsidR="0092749A" w:rsidRPr="00386E5B" w:rsidRDefault="0092749A" w:rsidP="003E44F7">
      <w:pPr>
        <w:numPr>
          <w:ilvl w:val="0"/>
          <w:numId w:val="5"/>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NTD for drinking milk (Technical regulations, standard, etc.)</w:t>
      </w:r>
    </w:p>
    <w:p w:rsidR="0092749A" w:rsidRPr="00386E5B" w:rsidRDefault="0092749A" w:rsidP="003E44F7">
      <w:pPr>
        <w:numPr>
          <w:ilvl w:val="0"/>
          <w:numId w:val="5"/>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Sample packaging / labeling of pasteurized drinking milk</w:t>
      </w:r>
    </w:p>
    <w:p w:rsidR="0092749A" w:rsidRPr="00386E5B" w:rsidRDefault="0092749A" w:rsidP="003E44F7">
      <w:pPr>
        <w:numPr>
          <w:ilvl w:val="0"/>
          <w:numId w:val="5"/>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TSD for drinking milk (Certificate of Conformity, quality certificate, etc.)</w:t>
      </w:r>
    </w:p>
    <w:p w:rsidR="0092749A" w:rsidRPr="00386E5B" w:rsidRDefault="0092749A" w:rsidP="003E44F7">
      <w:pPr>
        <w:numPr>
          <w:ilvl w:val="0"/>
          <w:numId w:val="5"/>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Brochure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Food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Quality</w:t>
      </w:r>
      <w:proofErr w:type="spellEnd"/>
      <w:r w:rsidRPr="00386E5B">
        <w:rPr>
          <w:rFonts w:ascii="Times New Roman" w:hAnsi="Times New Roman" w:cs="Times New Roman"/>
          <w:color w:val="000000"/>
          <w:sz w:val="28"/>
          <w:szCs w:val="28"/>
        </w:rPr>
        <w:t>”</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386E5B" w:rsidRDefault="00386E5B">
      <w:pPr>
        <w:rPr>
          <w:rFonts w:ascii="Times New Roman" w:eastAsia="Times New Roman" w:hAnsi="Times New Roman" w:cs="Times New Roman"/>
          <w:color w:val="000000"/>
          <w:sz w:val="28"/>
          <w:szCs w:val="28"/>
          <w:u w:val="single"/>
          <w:lang w:eastAsia="ru-RU"/>
        </w:rPr>
      </w:pPr>
      <w:r>
        <w:rPr>
          <w:color w:val="000000"/>
          <w:sz w:val="28"/>
          <w:szCs w:val="28"/>
          <w:u w:val="single"/>
        </w:rPr>
        <w:br w:type="page"/>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lastRenderedPageBreak/>
        <w:t>CASE №2</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SITUATION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For goods manager at the store, " the Shah " addressed dissatisfied shopper </w:t>
      </w:r>
      <w:proofErr w:type="spellStart"/>
      <w:r w:rsidRPr="00386E5B">
        <w:rPr>
          <w:color w:val="000000"/>
          <w:sz w:val="28"/>
          <w:szCs w:val="28"/>
          <w:lang w:val="en-US"/>
        </w:rPr>
        <w:t>Yeskendirova</w:t>
      </w:r>
      <w:proofErr w:type="spellEnd"/>
      <w:r w:rsidRPr="00386E5B">
        <w:rPr>
          <w:color w:val="000000"/>
          <w:sz w:val="28"/>
          <w:szCs w:val="28"/>
          <w:lang w:val="en-US"/>
        </w:rPr>
        <w:t> I. II . who was interested in why she slurries or a loaf of sausage "Doctor" of " Marlene " with brackets that connect the sides of the package, what is the difference between the sausage "Doctor's", produced in accordance with TU and GOST and why it bought the product in a wrinkled envelope.</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xml:space="preserve">From the expert organization “Bureau of Expertise”, along with No. 2 (corresponds to No. of the act), an expert is called in “ SHAHAN ”, with the aim of expert evaluation for compliance with GOST and ST RK on fat and humidity of sausage “Doctor’s”, produced by JSC “NARLEN ” in the amount of 15 loaves of 850 g. The study sample of 10% of the total pack units , expert found matching fat product specification and the humidity was 13% deviation in the direction of shrinkage; found 2 pack units deformed by the lateral sealing </w:t>
      </w:r>
      <w:proofErr w:type="spellStart"/>
      <w:r w:rsidRPr="00386E5B">
        <w:rPr>
          <w:color w:val="000000"/>
          <w:sz w:val="28"/>
          <w:szCs w:val="28"/>
          <w:lang w:val="en-US"/>
        </w:rPr>
        <w:t>of</w:t>
      </w:r>
      <w:proofErr w:type="spellEnd"/>
      <w:r w:rsidRPr="00386E5B">
        <w:rPr>
          <w:color w:val="000000"/>
          <w:sz w:val="28"/>
          <w:szCs w:val="28"/>
          <w:lang w:val="en-US"/>
        </w:rPr>
        <w: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THE TASK</w:t>
      </w:r>
    </w:p>
    <w:p w:rsidR="0092749A" w:rsidRPr="00386E5B" w:rsidRDefault="0092749A" w:rsidP="003E44F7">
      <w:pPr>
        <w:numPr>
          <w:ilvl w:val="0"/>
          <w:numId w:val="6"/>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On the worksheet, answer the customer's questions:</w:t>
      </w:r>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chemical composition and nutritional value of boiled sausage "Doctor's"</w:t>
      </w:r>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What are the differences between a product manufactured in accordance with GOST AND TU</w:t>
      </w:r>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lang w:val="en-US"/>
        </w:rPr>
        <w:t>Organoleptic</w:t>
      </w:r>
      <w:proofErr w:type="spellEnd"/>
      <w:r w:rsidRPr="00386E5B">
        <w:rPr>
          <w:rFonts w:ascii="Times New Roman" w:hAnsi="Times New Roman" w:cs="Times New Roman"/>
          <w:color w:val="000000"/>
          <w:sz w:val="28"/>
          <w:szCs w:val="28"/>
          <w:lang w:val="en-US"/>
        </w:rPr>
        <w:t xml:space="preserve"> properties of the "Doctor" sausage</w:t>
      </w:r>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The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cause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wrinkling</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packaging</w:t>
      </w:r>
      <w:proofErr w:type="spellEnd"/>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Types of packaging used for this product</w:t>
      </w:r>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Terms and conditions of storage of this product</w:t>
      </w:r>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main types of falsification and methods for identifying cooked sausages (5 examples)</w:t>
      </w:r>
    </w:p>
    <w:p w:rsidR="0092749A" w:rsidRPr="00386E5B" w:rsidRDefault="0092749A" w:rsidP="003E44F7">
      <w:pPr>
        <w:numPr>
          <w:ilvl w:val="0"/>
          <w:numId w:val="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Evaluate the actions of the seller weighing this product.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E44F7">
      <w:pPr>
        <w:numPr>
          <w:ilvl w:val="0"/>
          <w:numId w:val="8"/>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Execute an examination certificate in accordance with these conditions.</w:t>
      </w:r>
    </w:p>
    <w:p w:rsidR="0092749A" w:rsidRPr="00386E5B" w:rsidRDefault="0092749A" w:rsidP="003E44F7">
      <w:pPr>
        <w:numPr>
          <w:ilvl w:val="0"/>
          <w:numId w:val="8"/>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Make a decision by the merchandiser on the return of the goods (with justification).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DOCUMENTS:</w:t>
      </w:r>
    </w:p>
    <w:p w:rsidR="0092749A" w:rsidRPr="00386E5B" w:rsidRDefault="0092749A" w:rsidP="003E44F7">
      <w:pPr>
        <w:numPr>
          <w:ilvl w:val="0"/>
          <w:numId w:val="9"/>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Law of the Republic of Kazakhstan “On Protection of Consumer Rights”</w:t>
      </w:r>
    </w:p>
    <w:p w:rsidR="0092749A" w:rsidRPr="00386E5B" w:rsidRDefault="0092749A" w:rsidP="003E44F7">
      <w:pPr>
        <w:numPr>
          <w:ilvl w:val="0"/>
          <w:numId w:val="9"/>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NTD for the product (Technical regulations, standard, etc.)</w:t>
      </w:r>
    </w:p>
    <w:p w:rsidR="0092749A" w:rsidRPr="00386E5B" w:rsidRDefault="0092749A" w:rsidP="003E44F7">
      <w:pPr>
        <w:numPr>
          <w:ilvl w:val="0"/>
          <w:numId w:val="9"/>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Product</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packaging</w:t>
      </w:r>
      <w:proofErr w:type="spellEnd"/>
      <w:r w:rsidRPr="00386E5B">
        <w:rPr>
          <w:rFonts w:ascii="Times New Roman" w:hAnsi="Times New Roman" w:cs="Times New Roman"/>
          <w:color w:val="000000"/>
          <w:sz w:val="28"/>
          <w:szCs w:val="28"/>
        </w:rPr>
        <w:t xml:space="preserve"> / </w:t>
      </w:r>
      <w:proofErr w:type="spellStart"/>
      <w:r w:rsidRPr="00386E5B">
        <w:rPr>
          <w:rFonts w:ascii="Times New Roman" w:hAnsi="Times New Roman" w:cs="Times New Roman"/>
          <w:color w:val="000000"/>
          <w:sz w:val="28"/>
          <w:szCs w:val="28"/>
        </w:rPr>
        <w:t>labeling</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sample</w:t>
      </w:r>
      <w:proofErr w:type="spellEnd"/>
    </w:p>
    <w:p w:rsidR="0092749A" w:rsidRPr="00386E5B" w:rsidRDefault="0092749A" w:rsidP="003E44F7">
      <w:pPr>
        <w:numPr>
          <w:ilvl w:val="0"/>
          <w:numId w:val="9"/>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TSD on the product (Certificate of Conformity, quality certificate, etc.)</w:t>
      </w:r>
    </w:p>
    <w:p w:rsidR="0092749A" w:rsidRPr="00386E5B" w:rsidRDefault="0092749A" w:rsidP="003E44F7">
      <w:pPr>
        <w:numPr>
          <w:ilvl w:val="0"/>
          <w:numId w:val="9"/>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Brochure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Food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Quality</w:t>
      </w:r>
      <w:proofErr w:type="spellEnd"/>
      <w:r w:rsidRPr="00386E5B">
        <w:rPr>
          <w:rFonts w:ascii="Times New Roman" w:hAnsi="Times New Roman" w:cs="Times New Roman"/>
          <w:color w:val="000000"/>
          <w:sz w:val="28"/>
          <w:szCs w:val="28"/>
        </w:rPr>
        <w:t>”</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lastRenderedPageBreak/>
        <w:t>CASE №3</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SITUATION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For goods manager at the store, " the Shah " addressed dissatisfied shopper </w:t>
      </w:r>
      <w:proofErr w:type="spellStart"/>
      <w:r w:rsidRPr="00386E5B">
        <w:rPr>
          <w:color w:val="000000"/>
          <w:sz w:val="28"/>
          <w:szCs w:val="28"/>
          <w:lang w:val="en-US"/>
        </w:rPr>
        <w:t>Aynazarova</w:t>
      </w:r>
      <w:proofErr w:type="spellEnd"/>
      <w:r w:rsidRPr="00386E5B">
        <w:rPr>
          <w:color w:val="000000"/>
          <w:sz w:val="28"/>
          <w:szCs w:val="28"/>
          <w:lang w:val="en-US"/>
        </w:rPr>
        <w:t> P. O. who was interested in why she sold waffles " </w:t>
      </w:r>
      <w:proofErr w:type="spellStart"/>
      <w:r w:rsidRPr="00386E5B">
        <w:rPr>
          <w:color w:val="000000"/>
          <w:sz w:val="28"/>
          <w:szCs w:val="28"/>
          <w:lang w:val="en-US"/>
        </w:rPr>
        <w:t>Rakhat</w:t>
      </w:r>
      <w:proofErr w:type="spellEnd"/>
      <w:r w:rsidRPr="00386E5B">
        <w:rPr>
          <w:color w:val="000000"/>
          <w:sz w:val="28"/>
          <w:szCs w:val="28"/>
          <w:lang w:val="en-US"/>
        </w:rPr>
        <w:t> " JSC " </w:t>
      </w:r>
      <w:proofErr w:type="spellStart"/>
      <w:r w:rsidRPr="00386E5B">
        <w:rPr>
          <w:color w:val="000000"/>
          <w:sz w:val="28"/>
          <w:szCs w:val="28"/>
          <w:lang w:val="en-US"/>
        </w:rPr>
        <w:t>Rakhat</w:t>
      </w:r>
      <w:proofErr w:type="spellEnd"/>
      <w:r w:rsidRPr="00386E5B">
        <w:rPr>
          <w:color w:val="000000"/>
          <w:sz w:val="28"/>
          <w:szCs w:val="28"/>
          <w:lang w:val="en-US"/>
        </w:rPr>
        <w:t> " in a crumpled, deformed packaging and why it bought the product inside the packaging crush.</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xml:space="preserve">From the expert organization “Bureau of Expertise”, along with No. 3 (corresponds to No. of the act), an expert is called in “ SHAHAN ”, with the aim of expert evaluation for compliance with GOST and ST RK on </w:t>
      </w:r>
      <w:proofErr w:type="spellStart"/>
      <w:r w:rsidRPr="00386E5B">
        <w:rPr>
          <w:color w:val="000000"/>
          <w:sz w:val="28"/>
          <w:szCs w:val="28"/>
          <w:lang w:val="en-US"/>
        </w:rPr>
        <w:t>organoleptic</w:t>
      </w:r>
      <w:proofErr w:type="spellEnd"/>
      <w:r w:rsidRPr="00386E5B">
        <w:rPr>
          <w:color w:val="000000"/>
          <w:sz w:val="28"/>
          <w:szCs w:val="28"/>
          <w:lang w:val="en-US"/>
        </w:rPr>
        <w:t xml:space="preserve"> indicators of wafers in the amount of 8 boxes of 25 packs . Units weight 50 0 c .. The study sample 5% of the total pack units , expert matching set product specification, except for the appearance and the lack of integrity of the package 80% test sample, 5 </w:t>
      </w:r>
      <w:proofErr w:type="spellStart"/>
      <w:r w:rsidRPr="00386E5B">
        <w:rPr>
          <w:color w:val="000000"/>
          <w:sz w:val="28"/>
          <w:szCs w:val="28"/>
          <w:lang w:val="en-US"/>
        </w:rPr>
        <w:t>yn</w:t>
      </w:r>
      <w:proofErr w:type="spellEnd"/>
      <w:r w:rsidRPr="00386E5B">
        <w:rPr>
          <w:color w:val="000000"/>
          <w:sz w:val="28"/>
          <w:szCs w:val="28"/>
          <w:lang w:val="en-US"/>
        </w:rPr>
        <w:t> units found contaminated.</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THE TASK</w:t>
      </w:r>
    </w:p>
    <w:p w:rsidR="0092749A" w:rsidRPr="00386E5B" w:rsidRDefault="0092749A" w:rsidP="003E44F7">
      <w:pPr>
        <w:numPr>
          <w:ilvl w:val="0"/>
          <w:numId w:val="10"/>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On the worksheet, answer the customer's questions:</w:t>
      </w:r>
    </w:p>
    <w:p w:rsidR="0092749A" w:rsidRPr="00386E5B" w:rsidRDefault="0092749A" w:rsidP="003E44F7">
      <w:pPr>
        <w:numPr>
          <w:ilvl w:val="0"/>
          <w:numId w:val="11"/>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Chemical composition and nutritional value of the product</w:t>
      </w:r>
    </w:p>
    <w:p w:rsidR="0092749A" w:rsidRPr="00386E5B" w:rsidRDefault="0092749A" w:rsidP="003E44F7">
      <w:pPr>
        <w:numPr>
          <w:ilvl w:val="0"/>
          <w:numId w:val="11"/>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Possible reasons for the loss of integrity of the product packaging and its crumbling .</w:t>
      </w:r>
    </w:p>
    <w:p w:rsidR="0092749A" w:rsidRPr="00386E5B" w:rsidRDefault="0092749A" w:rsidP="003E44F7">
      <w:pPr>
        <w:numPr>
          <w:ilvl w:val="0"/>
          <w:numId w:val="11"/>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Organoleptic</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properties</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the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product</w:t>
      </w:r>
      <w:proofErr w:type="spellEnd"/>
    </w:p>
    <w:p w:rsidR="0092749A" w:rsidRPr="00386E5B" w:rsidRDefault="0092749A" w:rsidP="003E44F7">
      <w:pPr>
        <w:numPr>
          <w:ilvl w:val="0"/>
          <w:numId w:val="11"/>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Types of packaging used for this product</w:t>
      </w:r>
    </w:p>
    <w:p w:rsidR="0092749A" w:rsidRPr="00386E5B" w:rsidRDefault="0092749A" w:rsidP="003E44F7">
      <w:pPr>
        <w:numPr>
          <w:ilvl w:val="0"/>
          <w:numId w:val="11"/>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Terms and conditions of storage of this product</w:t>
      </w:r>
    </w:p>
    <w:p w:rsidR="0092749A" w:rsidRPr="00386E5B" w:rsidRDefault="0092749A" w:rsidP="003E44F7">
      <w:pPr>
        <w:numPr>
          <w:ilvl w:val="0"/>
          <w:numId w:val="11"/>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main types of fraud and identification methods (5 examples)</w:t>
      </w:r>
    </w:p>
    <w:p w:rsidR="0092749A" w:rsidRPr="00386E5B" w:rsidRDefault="0092749A" w:rsidP="003E44F7">
      <w:pPr>
        <w:numPr>
          <w:ilvl w:val="0"/>
          <w:numId w:val="11"/>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Assess the actions of the seller selling this product.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E44F7">
      <w:pPr>
        <w:numPr>
          <w:ilvl w:val="0"/>
          <w:numId w:val="12"/>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Execute an examination certificate in accordance with these conditions.</w:t>
      </w:r>
    </w:p>
    <w:p w:rsidR="0092749A" w:rsidRPr="00386E5B" w:rsidRDefault="0092749A" w:rsidP="003E44F7">
      <w:pPr>
        <w:numPr>
          <w:ilvl w:val="0"/>
          <w:numId w:val="12"/>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Make a decision by the merchandiser on the return of the goods (with justification).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DOCUMENTS:</w:t>
      </w:r>
    </w:p>
    <w:p w:rsidR="0092749A" w:rsidRPr="00386E5B" w:rsidRDefault="0092749A" w:rsidP="003E44F7">
      <w:pPr>
        <w:numPr>
          <w:ilvl w:val="0"/>
          <w:numId w:val="13"/>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 The Law of RK "On Protection of Consumer Rights"</w:t>
      </w:r>
    </w:p>
    <w:p w:rsidR="0092749A" w:rsidRPr="00386E5B" w:rsidRDefault="0092749A" w:rsidP="003E44F7">
      <w:pPr>
        <w:numPr>
          <w:ilvl w:val="0"/>
          <w:numId w:val="13"/>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NTD for the product (Technical regulations, standard, etc.)</w:t>
      </w:r>
    </w:p>
    <w:p w:rsidR="0092749A" w:rsidRPr="00386E5B" w:rsidRDefault="0092749A" w:rsidP="003E44F7">
      <w:pPr>
        <w:numPr>
          <w:ilvl w:val="0"/>
          <w:numId w:val="13"/>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Product</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packaging</w:t>
      </w:r>
      <w:proofErr w:type="spellEnd"/>
      <w:r w:rsidRPr="00386E5B">
        <w:rPr>
          <w:rFonts w:ascii="Times New Roman" w:hAnsi="Times New Roman" w:cs="Times New Roman"/>
          <w:color w:val="000000"/>
          <w:sz w:val="28"/>
          <w:szCs w:val="28"/>
        </w:rPr>
        <w:t xml:space="preserve"> / </w:t>
      </w:r>
      <w:proofErr w:type="spellStart"/>
      <w:r w:rsidRPr="00386E5B">
        <w:rPr>
          <w:rFonts w:ascii="Times New Roman" w:hAnsi="Times New Roman" w:cs="Times New Roman"/>
          <w:color w:val="000000"/>
          <w:sz w:val="28"/>
          <w:szCs w:val="28"/>
        </w:rPr>
        <w:t>labeling</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sample</w:t>
      </w:r>
      <w:proofErr w:type="spellEnd"/>
    </w:p>
    <w:p w:rsidR="0092749A" w:rsidRPr="00386E5B" w:rsidRDefault="0092749A" w:rsidP="003E44F7">
      <w:pPr>
        <w:numPr>
          <w:ilvl w:val="0"/>
          <w:numId w:val="13"/>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TSD on the product (Certificate of Conformity, quality certificate, etc.)</w:t>
      </w:r>
    </w:p>
    <w:p w:rsidR="0092749A" w:rsidRPr="00386E5B" w:rsidRDefault="0092749A" w:rsidP="003E44F7">
      <w:pPr>
        <w:numPr>
          <w:ilvl w:val="0"/>
          <w:numId w:val="13"/>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Brochure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Food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Quality</w:t>
      </w:r>
      <w:proofErr w:type="spellEnd"/>
      <w:r w:rsidRPr="00386E5B">
        <w:rPr>
          <w:rFonts w:ascii="Times New Roman" w:hAnsi="Times New Roman" w:cs="Times New Roman"/>
          <w:color w:val="000000"/>
          <w:sz w:val="28"/>
          <w:szCs w:val="28"/>
        </w:rPr>
        <w:t>”</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lastRenderedPageBreak/>
        <w:t>CASE №4</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SITUATION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The buyer </w:t>
      </w:r>
      <w:proofErr w:type="spellStart"/>
      <w:r w:rsidRPr="00386E5B">
        <w:rPr>
          <w:color w:val="000000"/>
          <w:sz w:val="28"/>
          <w:szCs w:val="28"/>
          <w:lang w:val="en-US"/>
        </w:rPr>
        <w:t>Omashev</w:t>
      </w:r>
      <w:proofErr w:type="spellEnd"/>
      <w:r w:rsidRPr="00386E5B">
        <w:rPr>
          <w:color w:val="000000"/>
          <w:sz w:val="28"/>
          <w:szCs w:val="28"/>
          <w:lang w:val="en-US"/>
        </w:rPr>
        <w:t> O.N. addressed the merchandiser in the SHAHAN store who bought 4 tiles of KAZAKHSTAN chocolate on which he found a white coating, and 1 tile was not whole.</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xml:space="preserve">From the expert organization “Bureau of Independent Examinations”, along with No. 4 (corresponds to No. of the act), an expert is called in “ SHAHAN ”, with the aim of expert evaluation for compliance with GOST and ST RK on </w:t>
      </w:r>
      <w:proofErr w:type="spellStart"/>
      <w:r w:rsidRPr="00386E5B">
        <w:rPr>
          <w:color w:val="000000"/>
          <w:sz w:val="28"/>
          <w:szCs w:val="28"/>
          <w:lang w:val="en-US"/>
        </w:rPr>
        <w:t>organoleptic</w:t>
      </w:r>
      <w:proofErr w:type="spellEnd"/>
      <w:r w:rsidRPr="00386E5B">
        <w:rPr>
          <w:color w:val="000000"/>
          <w:sz w:val="28"/>
          <w:szCs w:val="28"/>
          <w:lang w:val="en-US"/>
        </w:rPr>
        <w:t xml:space="preserve"> indicators of chocolate in the amount of 12 boxes of 20 packs . Units weighing 100 g. As a result of the study of the sample 5% of the total quantity of unitary units , the expert established the conformity of the NTD product, except for the appearance and lack of product integrity of 4 unitary units . units</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THE TASK</w:t>
      </w:r>
    </w:p>
    <w:p w:rsidR="0092749A" w:rsidRPr="00386E5B" w:rsidRDefault="0092749A" w:rsidP="003E44F7">
      <w:pPr>
        <w:numPr>
          <w:ilvl w:val="0"/>
          <w:numId w:val="14"/>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On the worksheet, answer the customer's questions:</w:t>
      </w:r>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Chemical composition and nutritional value of the product</w:t>
      </w:r>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Possible reasons for the loss of integrity of the product and its crumbling .</w:t>
      </w:r>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What is a coating on chocolate, the causes.</w:t>
      </w:r>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Organoleptic</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properties</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the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product</w:t>
      </w:r>
      <w:proofErr w:type="spellEnd"/>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Types of packaging used for this product</w:t>
      </w:r>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Terms and conditions of storage of this product</w:t>
      </w:r>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main types of fraud and identification methods (5 examples)</w:t>
      </w:r>
    </w:p>
    <w:p w:rsidR="0092749A" w:rsidRPr="00386E5B" w:rsidRDefault="0092749A" w:rsidP="003E44F7">
      <w:pPr>
        <w:numPr>
          <w:ilvl w:val="0"/>
          <w:numId w:val="15"/>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Assess the actions of the seller selling this product.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E44F7">
      <w:pPr>
        <w:numPr>
          <w:ilvl w:val="0"/>
          <w:numId w:val="16"/>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Execute an examination certificate in accordance with these conditions.</w:t>
      </w:r>
    </w:p>
    <w:p w:rsidR="0092749A" w:rsidRPr="00386E5B" w:rsidRDefault="0092749A" w:rsidP="003E44F7">
      <w:pPr>
        <w:numPr>
          <w:ilvl w:val="0"/>
          <w:numId w:val="16"/>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Make a decision by the merchandiser on the return of the goods (with justification).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DOCUMENTS:</w:t>
      </w:r>
    </w:p>
    <w:p w:rsidR="0092749A" w:rsidRPr="00386E5B" w:rsidRDefault="0092749A" w:rsidP="003E44F7">
      <w:pPr>
        <w:numPr>
          <w:ilvl w:val="0"/>
          <w:numId w:val="17"/>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 The Law of RK "On Protection of Consumer Rights"</w:t>
      </w:r>
    </w:p>
    <w:p w:rsidR="0092749A" w:rsidRPr="00386E5B" w:rsidRDefault="0092749A" w:rsidP="003E44F7">
      <w:pPr>
        <w:numPr>
          <w:ilvl w:val="0"/>
          <w:numId w:val="17"/>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NTD for the product (Technical regulations, standard, etc.)</w:t>
      </w:r>
    </w:p>
    <w:p w:rsidR="0092749A" w:rsidRPr="00386E5B" w:rsidRDefault="0092749A" w:rsidP="003E44F7">
      <w:pPr>
        <w:numPr>
          <w:ilvl w:val="0"/>
          <w:numId w:val="17"/>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Product</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packaging</w:t>
      </w:r>
      <w:proofErr w:type="spellEnd"/>
      <w:r w:rsidRPr="00386E5B">
        <w:rPr>
          <w:rFonts w:ascii="Times New Roman" w:hAnsi="Times New Roman" w:cs="Times New Roman"/>
          <w:color w:val="000000"/>
          <w:sz w:val="28"/>
          <w:szCs w:val="28"/>
        </w:rPr>
        <w:t xml:space="preserve"> / </w:t>
      </w:r>
      <w:proofErr w:type="spellStart"/>
      <w:r w:rsidRPr="00386E5B">
        <w:rPr>
          <w:rFonts w:ascii="Times New Roman" w:hAnsi="Times New Roman" w:cs="Times New Roman"/>
          <w:color w:val="000000"/>
          <w:sz w:val="28"/>
          <w:szCs w:val="28"/>
        </w:rPr>
        <w:t>labeling</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sample</w:t>
      </w:r>
      <w:proofErr w:type="spellEnd"/>
    </w:p>
    <w:p w:rsidR="0092749A" w:rsidRPr="00386E5B" w:rsidRDefault="0092749A" w:rsidP="003E44F7">
      <w:pPr>
        <w:numPr>
          <w:ilvl w:val="0"/>
          <w:numId w:val="17"/>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TSD on the product (Certificate of Conformity, quality certificate, etc.)</w:t>
      </w:r>
    </w:p>
    <w:p w:rsidR="0092749A" w:rsidRPr="00386E5B" w:rsidRDefault="0092749A" w:rsidP="003E44F7">
      <w:pPr>
        <w:numPr>
          <w:ilvl w:val="0"/>
          <w:numId w:val="17"/>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Brochure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Food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Quality</w:t>
      </w:r>
      <w:proofErr w:type="spellEnd"/>
      <w:r w:rsidRPr="00386E5B">
        <w:rPr>
          <w:rFonts w:ascii="Times New Roman" w:hAnsi="Times New Roman" w:cs="Times New Roman"/>
          <w:color w:val="000000"/>
          <w:sz w:val="28"/>
          <w:szCs w:val="28"/>
        </w:rPr>
        <w:t>”</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lastRenderedPageBreak/>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CASE №5</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SITUATION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A buyer of goods, P. N. </w:t>
      </w:r>
      <w:proofErr w:type="spellStart"/>
      <w:r w:rsidRPr="00386E5B">
        <w:rPr>
          <w:color w:val="000000"/>
          <w:sz w:val="28"/>
          <w:szCs w:val="28"/>
          <w:lang w:val="en-US"/>
        </w:rPr>
        <w:t>Bolysov</w:t>
      </w:r>
      <w:proofErr w:type="spellEnd"/>
      <w:r w:rsidRPr="00386E5B">
        <w:rPr>
          <w:color w:val="000000"/>
          <w:sz w:val="28"/>
          <w:szCs w:val="28"/>
          <w:lang w:val="en-US"/>
        </w:rPr>
        <w:t>, turned to a merchandiser in the SHAHAN store . He bought 3 packs of </w:t>
      </w:r>
      <w:proofErr w:type="spellStart"/>
      <w:r w:rsidRPr="00386E5B">
        <w:rPr>
          <w:color w:val="000000"/>
          <w:sz w:val="28"/>
          <w:szCs w:val="28"/>
          <w:lang w:val="en-US"/>
        </w:rPr>
        <w:t>Zhailau</w:t>
      </w:r>
      <w:proofErr w:type="spellEnd"/>
      <w:r w:rsidRPr="00386E5B">
        <w:rPr>
          <w:color w:val="000000"/>
          <w:sz w:val="28"/>
          <w:szCs w:val="28"/>
          <w:lang w:val="en-US"/>
        </w:rPr>
        <w:t> oil on which he found a yellow coating, and 1 pack was crumpled.</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xml:space="preserve">From the expert organization “Bureau of Independent </w:t>
      </w:r>
      <w:proofErr w:type="spellStart"/>
      <w:r w:rsidRPr="00386E5B">
        <w:rPr>
          <w:color w:val="000000"/>
          <w:sz w:val="28"/>
          <w:szCs w:val="28"/>
          <w:lang w:val="en-US"/>
        </w:rPr>
        <w:t>Expertises</w:t>
      </w:r>
      <w:proofErr w:type="spellEnd"/>
      <w:r w:rsidRPr="00386E5B">
        <w:rPr>
          <w:color w:val="000000"/>
          <w:sz w:val="28"/>
          <w:szCs w:val="28"/>
          <w:lang w:val="en-US"/>
        </w:rPr>
        <w:t xml:space="preserve">”, along with No. 5 (corresponds to No. of the act), an expert is called in “ SHAHAN ”, with the aim of expert evaluation for compliance with GOST R on the </w:t>
      </w:r>
      <w:proofErr w:type="spellStart"/>
      <w:r w:rsidRPr="00386E5B">
        <w:rPr>
          <w:color w:val="000000"/>
          <w:sz w:val="28"/>
          <w:szCs w:val="28"/>
          <w:lang w:val="en-US"/>
        </w:rPr>
        <w:t>organoleptic</w:t>
      </w:r>
      <w:proofErr w:type="spellEnd"/>
      <w:r w:rsidRPr="00386E5B">
        <w:rPr>
          <w:color w:val="000000"/>
          <w:sz w:val="28"/>
          <w:szCs w:val="28"/>
          <w:lang w:val="en-US"/>
        </w:rPr>
        <w:t xml:space="preserve"> indicators of oil and fat content in the amount of 4 boxes of 20 packs . units weight 180 g .. The study sample 5% of the total pack units , expert found matching specification of the product of 72.5% fat, with the exception of the appearance and color, lack of integrity of the package 5 </w:t>
      </w:r>
      <w:proofErr w:type="spellStart"/>
      <w:r w:rsidRPr="00386E5B">
        <w:rPr>
          <w:color w:val="000000"/>
          <w:sz w:val="28"/>
          <w:szCs w:val="28"/>
          <w:lang w:val="en-US"/>
        </w:rPr>
        <w:t>yn</w:t>
      </w:r>
      <w:proofErr w:type="spellEnd"/>
      <w:r w:rsidRPr="00386E5B">
        <w:rPr>
          <w:color w:val="000000"/>
          <w:sz w:val="28"/>
          <w:szCs w:val="28"/>
          <w:lang w:val="en-US"/>
        </w:rPr>
        <w:t> . units</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THE TASK</w:t>
      </w:r>
    </w:p>
    <w:p w:rsidR="0092749A" w:rsidRPr="00386E5B" w:rsidRDefault="0092749A" w:rsidP="003E44F7">
      <w:pPr>
        <w:numPr>
          <w:ilvl w:val="0"/>
          <w:numId w:val="18"/>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On the worksheet, answer the customer's questions:</w:t>
      </w:r>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Chemical composition and nutritional value of the product</w:t>
      </w:r>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Possible reasons for the loss of integrity of the product packaging.</w:t>
      </w:r>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What is a raid on oil, the causes.</w:t>
      </w:r>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Organoleptic</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properties</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the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product</w:t>
      </w:r>
      <w:proofErr w:type="spellEnd"/>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Types of packaging used for this product</w:t>
      </w:r>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Terms and conditions of storage of this product</w:t>
      </w:r>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main types of fraud and identification methods (5 examples)</w:t>
      </w:r>
    </w:p>
    <w:p w:rsidR="0092749A" w:rsidRPr="00386E5B" w:rsidRDefault="0092749A" w:rsidP="003E44F7">
      <w:pPr>
        <w:numPr>
          <w:ilvl w:val="0"/>
          <w:numId w:val="19"/>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Assess the actions of the seller selling this product.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E44F7">
      <w:pPr>
        <w:numPr>
          <w:ilvl w:val="0"/>
          <w:numId w:val="20"/>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Execute an examination certificate in accordance with these conditions.</w:t>
      </w:r>
    </w:p>
    <w:p w:rsidR="0092749A" w:rsidRPr="00386E5B" w:rsidRDefault="0092749A" w:rsidP="003E44F7">
      <w:pPr>
        <w:numPr>
          <w:ilvl w:val="0"/>
          <w:numId w:val="20"/>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Make a decision by the merchandiser on the return of the goods (with justification).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DOCUMENTS:</w:t>
      </w:r>
    </w:p>
    <w:p w:rsidR="0092749A" w:rsidRPr="00386E5B" w:rsidRDefault="0092749A" w:rsidP="003E44F7">
      <w:pPr>
        <w:numPr>
          <w:ilvl w:val="0"/>
          <w:numId w:val="21"/>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 The Law of RK "On Protection of Consumer Rights"</w:t>
      </w:r>
    </w:p>
    <w:p w:rsidR="0092749A" w:rsidRPr="00386E5B" w:rsidRDefault="0092749A" w:rsidP="003E44F7">
      <w:pPr>
        <w:numPr>
          <w:ilvl w:val="0"/>
          <w:numId w:val="21"/>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NTD for the product (Technical regulations, standard, etc.)</w:t>
      </w:r>
    </w:p>
    <w:p w:rsidR="0092749A" w:rsidRPr="00386E5B" w:rsidRDefault="0092749A" w:rsidP="003E44F7">
      <w:pPr>
        <w:numPr>
          <w:ilvl w:val="0"/>
          <w:numId w:val="21"/>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Product</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packaging</w:t>
      </w:r>
      <w:proofErr w:type="spellEnd"/>
      <w:r w:rsidRPr="00386E5B">
        <w:rPr>
          <w:rFonts w:ascii="Times New Roman" w:hAnsi="Times New Roman" w:cs="Times New Roman"/>
          <w:color w:val="000000"/>
          <w:sz w:val="28"/>
          <w:szCs w:val="28"/>
        </w:rPr>
        <w:t xml:space="preserve"> / </w:t>
      </w:r>
      <w:proofErr w:type="spellStart"/>
      <w:r w:rsidRPr="00386E5B">
        <w:rPr>
          <w:rFonts w:ascii="Times New Roman" w:hAnsi="Times New Roman" w:cs="Times New Roman"/>
          <w:color w:val="000000"/>
          <w:sz w:val="28"/>
          <w:szCs w:val="28"/>
        </w:rPr>
        <w:t>labeling</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sample</w:t>
      </w:r>
      <w:proofErr w:type="spellEnd"/>
    </w:p>
    <w:p w:rsidR="0092749A" w:rsidRPr="00386E5B" w:rsidRDefault="0092749A" w:rsidP="003E44F7">
      <w:pPr>
        <w:numPr>
          <w:ilvl w:val="0"/>
          <w:numId w:val="21"/>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TSD on the product (Certificate of Conformity, quality certificate, etc.)</w:t>
      </w:r>
    </w:p>
    <w:p w:rsidR="0092749A" w:rsidRPr="00386E5B" w:rsidRDefault="0092749A" w:rsidP="003E44F7">
      <w:pPr>
        <w:numPr>
          <w:ilvl w:val="0"/>
          <w:numId w:val="21"/>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Brochure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Food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Quality</w:t>
      </w:r>
      <w:proofErr w:type="spellEnd"/>
      <w:r w:rsidRPr="00386E5B">
        <w:rPr>
          <w:rFonts w:ascii="Times New Roman" w:hAnsi="Times New Roman" w:cs="Times New Roman"/>
          <w:color w:val="000000"/>
          <w:sz w:val="28"/>
          <w:szCs w:val="28"/>
        </w:rPr>
        <w:t>”</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lastRenderedPageBreak/>
        <w:t> </w:t>
      </w:r>
      <w:r w:rsidRPr="00386E5B">
        <w:rPr>
          <w:color w:val="000000"/>
          <w:sz w:val="28"/>
          <w:szCs w:val="28"/>
          <w:u w:val="single"/>
        </w:rPr>
        <w:t>CASE №6</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u w:val="single"/>
        </w:rPr>
        <w:t>SITUATION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For goods manager at the store " shah " I asked the buyer to the </w:t>
      </w:r>
      <w:proofErr w:type="spellStart"/>
      <w:r w:rsidRPr="00386E5B">
        <w:rPr>
          <w:color w:val="000000"/>
          <w:sz w:val="28"/>
          <w:szCs w:val="28"/>
          <w:lang w:val="en-US"/>
        </w:rPr>
        <w:t>aldybaev</w:t>
      </w:r>
      <w:proofErr w:type="spellEnd"/>
      <w:r w:rsidRPr="00386E5B">
        <w:rPr>
          <w:color w:val="000000"/>
          <w:sz w:val="28"/>
          <w:szCs w:val="28"/>
          <w:lang w:val="en-US"/>
        </w:rPr>
        <w:t> A .M who bought 5 jars of stewed beef, 1 of which he found mold, and 1 package was mint.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xml:space="preserve">From the expert organization “Bureau of Independent Examinations”, along with No. 6 (corresponds to Act No.), an expert is called to the SHAHAN store for the purpose of expert evaluation for compliance with GOST and ST RK according to the </w:t>
      </w:r>
      <w:proofErr w:type="spellStart"/>
      <w:r w:rsidRPr="00386E5B">
        <w:rPr>
          <w:color w:val="000000"/>
          <w:sz w:val="28"/>
          <w:szCs w:val="28"/>
          <w:lang w:val="en-US"/>
        </w:rPr>
        <w:t>organoleptic</w:t>
      </w:r>
      <w:proofErr w:type="spellEnd"/>
      <w:r w:rsidRPr="00386E5B">
        <w:rPr>
          <w:color w:val="000000"/>
          <w:sz w:val="28"/>
          <w:szCs w:val="28"/>
          <w:lang w:val="en-US"/>
        </w:rPr>
        <w:t xml:space="preserve"> characteristics of stewed beef in the amount of 12 boxes of 25 packs . units weight 380 g .. The study sample of 10% of the total pack units , expert found not matching consistency and appearance, 3 </w:t>
      </w:r>
      <w:proofErr w:type="spellStart"/>
      <w:r w:rsidRPr="00386E5B">
        <w:rPr>
          <w:color w:val="000000"/>
          <w:sz w:val="28"/>
          <w:szCs w:val="28"/>
          <w:lang w:val="en-US"/>
        </w:rPr>
        <w:t>yn</w:t>
      </w:r>
      <w:proofErr w:type="spellEnd"/>
      <w:r w:rsidRPr="00386E5B">
        <w:rPr>
          <w:color w:val="000000"/>
          <w:sz w:val="28"/>
          <w:szCs w:val="28"/>
          <w:lang w:val="en-US"/>
        </w:rPr>
        <w:t> units Musty, 4 inflated, 2 crumpled.</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THE TASK</w:t>
      </w:r>
    </w:p>
    <w:p w:rsidR="0092749A" w:rsidRPr="00386E5B" w:rsidRDefault="0092749A" w:rsidP="003E44F7">
      <w:pPr>
        <w:numPr>
          <w:ilvl w:val="0"/>
          <w:numId w:val="22"/>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On the worksheet, answer the customer's questions:</w:t>
      </w:r>
    </w:p>
    <w:p w:rsidR="0092749A" w:rsidRPr="00386E5B" w:rsidRDefault="0092749A" w:rsidP="003E44F7">
      <w:pPr>
        <w:numPr>
          <w:ilvl w:val="0"/>
          <w:numId w:val="2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Chemical composition and nutritional value of the product</w:t>
      </w:r>
    </w:p>
    <w:p w:rsidR="0092749A" w:rsidRPr="00386E5B" w:rsidRDefault="0092749A" w:rsidP="003E44F7">
      <w:pPr>
        <w:numPr>
          <w:ilvl w:val="0"/>
          <w:numId w:val="2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Possible causes of product mold , deformation of metal cans</w:t>
      </w:r>
    </w:p>
    <w:p w:rsidR="0092749A" w:rsidRPr="00386E5B" w:rsidRDefault="0092749A" w:rsidP="003E44F7">
      <w:pPr>
        <w:numPr>
          <w:ilvl w:val="0"/>
          <w:numId w:val="23"/>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Organoleptic</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properties</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the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product</w:t>
      </w:r>
      <w:proofErr w:type="spellEnd"/>
    </w:p>
    <w:p w:rsidR="0092749A" w:rsidRPr="00386E5B" w:rsidRDefault="0092749A" w:rsidP="003E44F7">
      <w:pPr>
        <w:numPr>
          <w:ilvl w:val="0"/>
          <w:numId w:val="2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Types of packaging used for this product</w:t>
      </w:r>
    </w:p>
    <w:p w:rsidR="0092749A" w:rsidRPr="00386E5B" w:rsidRDefault="0092749A" w:rsidP="003E44F7">
      <w:pPr>
        <w:numPr>
          <w:ilvl w:val="0"/>
          <w:numId w:val="2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Terms and conditions of storage of this product</w:t>
      </w:r>
    </w:p>
    <w:p w:rsidR="0092749A" w:rsidRPr="00386E5B" w:rsidRDefault="0092749A" w:rsidP="003E44F7">
      <w:pPr>
        <w:numPr>
          <w:ilvl w:val="0"/>
          <w:numId w:val="2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main types of fraud and identification methods (5 examples)</w:t>
      </w:r>
    </w:p>
    <w:p w:rsidR="0092749A" w:rsidRPr="00386E5B" w:rsidRDefault="0092749A" w:rsidP="003E44F7">
      <w:pPr>
        <w:numPr>
          <w:ilvl w:val="0"/>
          <w:numId w:val="23"/>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Assess the actions of the seller selling this product.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E44F7">
      <w:pPr>
        <w:numPr>
          <w:ilvl w:val="0"/>
          <w:numId w:val="24"/>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Execute an examination certificate in accordance with these conditions.</w:t>
      </w:r>
    </w:p>
    <w:p w:rsidR="0092749A" w:rsidRPr="00386E5B" w:rsidRDefault="0092749A" w:rsidP="003E44F7">
      <w:pPr>
        <w:numPr>
          <w:ilvl w:val="0"/>
          <w:numId w:val="24"/>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Make a decision by the merchandiser on the return of the goods (with justification).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DOCUMENTS:</w:t>
      </w:r>
    </w:p>
    <w:p w:rsidR="0092749A" w:rsidRPr="00386E5B" w:rsidRDefault="0092749A" w:rsidP="003E44F7">
      <w:pPr>
        <w:numPr>
          <w:ilvl w:val="0"/>
          <w:numId w:val="25"/>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 The Law of RK "On Protection of Consumer Rights"</w:t>
      </w:r>
    </w:p>
    <w:p w:rsidR="0092749A" w:rsidRPr="00386E5B" w:rsidRDefault="0092749A" w:rsidP="003E44F7">
      <w:pPr>
        <w:numPr>
          <w:ilvl w:val="0"/>
          <w:numId w:val="25"/>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NTD for the product (Technical regulations, standard, etc.)</w:t>
      </w:r>
    </w:p>
    <w:p w:rsidR="0092749A" w:rsidRPr="00386E5B" w:rsidRDefault="0092749A" w:rsidP="003E44F7">
      <w:pPr>
        <w:numPr>
          <w:ilvl w:val="0"/>
          <w:numId w:val="25"/>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Product</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packaging</w:t>
      </w:r>
      <w:proofErr w:type="spellEnd"/>
      <w:r w:rsidRPr="00386E5B">
        <w:rPr>
          <w:rFonts w:ascii="Times New Roman" w:hAnsi="Times New Roman" w:cs="Times New Roman"/>
          <w:color w:val="000000"/>
          <w:sz w:val="28"/>
          <w:szCs w:val="28"/>
        </w:rPr>
        <w:t xml:space="preserve"> / </w:t>
      </w:r>
      <w:proofErr w:type="spellStart"/>
      <w:r w:rsidRPr="00386E5B">
        <w:rPr>
          <w:rFonts w:ascii="Times New Roman" w:hAnsi="Times New Roman" w:cs="Times New Roman"/>
          <w:color w:val="000000"/>
          <w:sz w:val="28"/>
          <w:szCs w:val="28"/>
        </w:rPr>
        <w:t>labeling</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sample</w:t>
      </w:r>
      <w:proofErr w:type="spellEnd"/>
    </w:p>
    <w:p w:rsidR="0092749A" w:rsidRPr="00386E5B" w:rsidRDefault="0092749A" w:rsidP="003E44F7">
      <w:pPr>
        <w:numPr>
          <w:ilvl w:val="0"/>
          <w:numId w:val="25"/>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TSD on the product (Certificate of Conformity, quality certificate, etc.)</w:t>
      </w:r>
    </w:p>
    <w:p w:rsidR="0092749A" w:rsidRPr="00386E5B" w:rsidRDefault="0092749A" w:rsidP="003E44F7">
      <w:pPr>
        <w:numPr>
          <w:ilvl w:val="0"/>
          <w:numId w:val="25"/>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Brochure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Food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Quality</w:t>
      </w:r>
      <w:proofErr w:type="spellEnd"/>
      <w:r w:rsidRPr="00386E5B">
        <w:rPr>
          <w:rFonts w:ascii="Times New Roman" w:hAnsi="Times New Roman" w:cs="Times New Roman"/>
          <w:color w:val="000000"/>
          <w:sz w:val="28"/>
          <w:szCs w:val="28"/>
        </w:rPr>
        <w:t>”</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pacing w:line="322" w:lineRule="atLeast"/>
        <w:rPr>
          <w:color w:val="000000"/>
          <w:sz w:val="28"/>
          <w:szCs w:val="28"/>
        </w:rPr>
      </w:pPr>
      <w:r w:rsidRPr="00386E5B">
        <w:rPr>
          <w:color w:val="000000"/>
          <w:sz w:val="28"/>
          <w:szCs w:val="28"/>
        </w:rPr>
        <w:br w:type="textWrapping" w:clear="all"/>
      </w:r>
    </w:p>
    <w:p w:rsidR="00386E5B" w:rsidRDefault="00386E5B">
      <w:pPr>
        <w:rPr>
          <w:rFonts w:ascii="Times New Roman" w:eastAsia="Times New Roman" w:hAnsi="Times New Roman" w:cs="Times New Roman"/>
          <w:color w:val="000000"/>
          <w:sz w:val="28"/>
          <w:szCs w:val="28"/>
          <w:u w:val="single"/>
          <w:lang w:eastAsia="ru-RU"/>
        </w:rPr>
      </w:pPr>
      <w:r>
        <w:rPr>
          <w:color w:val="000000"/>
          <w:sz w:val="28"/>
          <w:szCs w:val="28"/>
          <w:u w:val="single"/>
        </w:rPr>
        <w:br w:type="page"/>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u w:val="single"/>
        </w:rPr>
        <w:lastRenderedPageBreak/>
        <w:t>CASE №7</w:t>
      </w:r>
    </w:p>
    <w:p w:rsidR="0092749A" w:rsidRPr="00386E5B" w:rsidRDefault="0092749A" w:rsidP="00386E5B">
      <w:pPr>
        <w:pStyle w:val="a3"/>
        <w:shd w:val="clear" w:color="auto" w:fill="FFFFFF"/>
        <w:ind w:firstLine="709"/>
        <w:rPr>
          <w:color w:val="000000"/>
          <w:sz w:val="27"/>
          <w:szCs w:val="27"/>
        </w:rPr>
      </w:pPr>
      <w:r w:rsidRPr="00386E5B">
        <w:rPr>
          <w:color w:val="000000"/>
          <w:sz w:val="28"/>
          <w:szCs w:val="28"/>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SITUATION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To the merchandiser in the store " OKEAN " turned the buyer </w:t>
      </w:r>
      <w:proofErr w:type="spellStart"/>
      <w:r w:rsidRPr="00386E5B">
        <w:rPr>
          <w:color w:val="000000"/>
          <w:sz w:val="28"/>
          <w:szCs w:val="28"/>
          <w:lang w:val="en-US"/>
        </w:rPr>
        <w:t>Vasenin</w:t>
      </w:r>
      <w:proofErr w:type="spellEnd"/>
      <w:r w:rsidRPr="00386E5B">
        <w:rPr>
          <w:color w:val="000000"/>
          <w:sz w:val="28"/>
          <w:szCs w:val="28"/>
          <w:lang w:val="en-US"/>
        </w:rPr>
        <w:t> I.P. who bought 3 cans of herring in oil preserves, in 1 of which he found a large amount of scales, and 1 package contained impurities.</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xml:space="preserve">From the expert organization “Bureau of Independent Expert Examinations”, along with No. 7 (corresponds to Act No.), an expert is called to the OKEAN store for the purpose of expert evaluation for compliance with GOST and ST RK on </w:t>
      </w:r>
      <w:proofErr w:type="spellStart"/>
      <w:r w:rsidRPr="00386E5B">
        <w:rPr>
          <w:color w:val="000000"/>
          <w:sz w:val="28"/>
          <w:szCs w:val="28"/>
          <w:lang w:val="en-US"/>
        </w:rPr>
        <w:t>organoleptic</w:t>
      </w:r>
      <w:proofErr w:type="spellEnd"/>
      <w:r w:rsidRPr="00386E5B">
        <w:rPr>
          <w:color w:val="000000"/>
          <w:sz w:val="28"/>
          <w:szCs w:val="28"/>
          <w:lang w:val="en-US"/>
        </w:rPr>
        <w:t xml:space="preserve"> indicators of fish preserves in the amount of 15 boxes of 20 packs . units weight 300 g .. The study sample 5% of the total pack units , expert found not matching consistency and appearance were found in multiple scales, 3 </w:t>
      </w:r>
      <w:proofErr w:type="spellStart"/>
      <w:r w:rsidRPr="00386E5B">
        <w:rPr>
          <w:color w:val="000000"/>
          <w:sz w:val="28"/>
          <w:szCs w:val="28"/>
          <w:lang w:val="en-US"/>
        </w:rPr>
        <w:t>yn</w:t>
      </w:r>
      <w:proofErr w:type="spellEnd"/>
      <w:r w:rsidRPr="00386E5B">
        <w:rPr>
          <w:color w:val="000000"/>
          <w:sz w:val="28"/>
          <w:szCs w:val="28"/>
          <w:lang w:val="en-US"/>
        </w:rPr>
        <w:t> units Musty, 2 crumpled.</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THE TASK</w:t>
      </w:r>
    </w:p>
    <w:p w:rsidR="0092749A" w:rsidRPr="00386E5B" w:rsidRDefault="0092749A" w:rsidP="003E44F7">
      <w:pPr>
        <w:numPr>
          <w:ilvl w:val="0"/>
          <w:numId w:val="26"/>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On the worksheet, answer the customer's questions:</w:t>
      </w:r>
    </w:p>
    <w:p w:rsidR="0092749A" w:rsidRPr="00386E5B" w:rsidRDefault="0092749A" w:rsidP="003E44F7">
      <w:pPr>
        <w:numPr>
          <w:ilvl w:val="0"/>
          <w:numId w:val="2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Chemical composition and nutritional value of the product</w:t>
      </w:r>
    </w:p>
    <w:p w:rsidR="0092749A" w:rsidRPr="00386E5B" w:rsidRDefault="0092749A" w:rsidP="003E44F7">
      <w:pPr>
        <w:numPr>
          <w:ilvl w:val="0"/>
          <w:numId w:val="27"/>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Possible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causes</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detected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defects</w:t>
      </w:r>
      <w:proofErr w:type="spellEnd"/>
    </w:p>
    <w:p w:rsidR="0092749A" w:rsidRPr="00386E5B" w:rsidRDefault="0092749A" w:rsidP="003E44F7">
      <w:pPr>
        <w:numPr>
          <w:ilvl w:val="0"/>
          <w:numId w:val="27"/>
        </w:numPr>
        <w:shd w:val="clear" w:color="auto" w:fill="FFFFFF"/>
        <w:spacing w:after="0" w:line="240" w:lineRule="auto"/>
        <w:ind w:left="0" w:firstLine="709"/>
        <w:jc w:val="both"/>
        <w:rPr>
          <w:rFonts w:ascii="Times New Roman" w:hAnsi="Times New Roman" w:cs="Times New Roman"/>
          <w:color w:val="000000"/>
          <w:sz w:val="20"/>
          <w:szCs w:val="20"/>
        </w:rPr>
      </w:pPr>
      <w:r w:rsidRPr="00386E5B">
        <w:rPr>
          <w:rFonts w:ascii="Times New Roman" w:hAnsi="Times New Roman" w:cs="Times New Roman"/>
          <w:color w:val="000000"/>
          <w:sz w:val="14"/>
          <w:szCs w:val="14"/>
        </w:rPr>
        <w:t>                   </w:t>
      </w:r>
      <w:proofErr w:type="spellStart"/>
      <w:r w:rsidRPr="00386E5B">
        <w:rPr>
          <w:rFonts w:ascii="Times New Roman" w:hAnsi="Times New Roman" w:cs="Times New Roman"/>
          <w:color w:val="000000"/>
          <w:sz w:val="28"/>
          <w:szCs w:val="28"/>
        </w:rPr>
        <w:t>Organoleptic</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properties</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of</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the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product</w:t>
      </w:r>
      <w:proofErr w:type="spellEnd"/>
    </w:p>
    <w:p w:rsidR="0092749A" w:rsidRPr="00386E5B" w:rsidRDefault="0092749A" w:rsidP="003E44F7">
      <w:pPr>
        <w:numPr>
          <w:ilvl w:val="0"/>
          <w:numId w:val="2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Types of packaging used for this product</w:t>
      </w:r>
    </w:p>
    <w:p w:rsidR="0092749A" w:rsidRPr="00386E5B" w:rsidRDefault="0092749A" w:rsidP="003E44F7">
      <w:pPr>
        <w:numPr>
          <w:ilvl w:val="0"/>
          <w:numId w:val="2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Terms and conditions of storage of this product</w:t>
      </w:r>
    </w:p>
    <w:p w:rsidR="0092749A" w:rsidRPr="00386E5B" w:rsidRDefault="0092749A" w:rsidP="003E44F7">
      <w:pPr>
        <w:numPr>
          <w:ilvl w:val="0"/>
          <w:numId w:val="2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The main types of fraud and identification methods (5 examples)</w:t>
      </w:r>
    </w:p>
    <w:p w:rsidR="0092749A" w:rsidRPr="00386E5B" w:rsidRDefault="0092749A" w:rsidP="003E44F7">
      <w:pPr>
        <w:numPr>
          <w:ilvl w:val="0"/>
          <w:numId w:val="27"/>
        </w:numPr>
        <w:shd w:val="clear" w:color="auto" w:fill="FFFFFF"/>
        <w:spacing w:after="0" w:line="240" w:lineRule="auto"/>
        <w:ind w:left="0" w:firstLine="709"/>
        <w:jc w:val="both"/>
        <w:rPr>
          <w:rFonts w:ascii="Times New Roman" w:hAnsi="Times New Roman" w:cs="Times New Roman"/>
          <w:color w:val="000000"/>
          <w:sz w:val="20"/>
          <w:szCs w:val="20"/>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Assess the actions of the seller selling this product.</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E44F7">
      <w:pPr>
        <w:numPr>
          <w:ilvl w:val="0"/>
          <w:numId w:val="28"/>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Execute an examination certificate in accordance with these conditions.</w:t>
      </w:r>
    </w:p>
    <w:p w:rsidR="0092749A" w:rsidRPr="00386E5B" w:rsidRDefault="0092749A" w:rsidP="003E44F7">
      <w:pPr>
        <w:numPr>
          <w:ilvl w:val="0"/>
          <w:numId w:val="28"/>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Make a decision by the merchandiser on the return of the goods (with justification).</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shd w:val="clear" w:color="auto" w:fill="FFFFFF"/>
        <w:ind w:firstLine="709"/>
        <w:jc w:val="both"/>
        <w:rPr>
          <w:color w:val="000000"/>
          <w:sz w:val="27"/>
          <w:szCs w:val="27"/>
        </w:rPr>
      </w:pPr>
      <w:r w:rsidRPr="00386E5B">
        <w:rPr>
          <w:color w:val="000000"/>
          <w:sz w:val="28"/>
          <w:szCs w:val="28"/>
          <w:u w:val="single"/>
        </w:rPr>
        <w:t>DOCUMENTS:</w:t>
      </w:r>
    </w:p>
    <w:p w:rsidR="0092749A" w:rsidRPr="00386E5B" w:rsidRDefault="0092749A" w:rsidP="003E44F7">
      <w:pPr>
        <w:numPr>
          <w:ilvl w:val="0"/>
          <w:numId w:val="29"/>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W The Law of RK "On Protection of Consumer Rights"</w:t>
      </w:r>
    </w:p>
    <w:p w:rsidR="0092749A" w:rsidRPr="00386E5B" w:rsidRDefault="0092749A" w:rsidP="003E44F7">
      <w:pPr>
        <w:numPr>
          <w:ilvl w:val="0"/>
          <w:numId w:val="29"/>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NTD for the product (Technical regulations, standard, etc.)</w:t>
      </w:r>
    </w:p>
    <w:p w:rsidR="0092749A" w:rsidRPr="00386E5B" w:rsidRDefault="0092749A" w:rsidP="003E44F7">
      <w:pPr>
        <w:numPr>
          <w:ilvl w:val="0"/>
          <w:numId w:val="29"/>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Product</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packaging</w:t>
      </w:r>
      <w:proofErr w:type="spellEnd"/>
      <w:r w:rsidRPr="00386E5B">
        <w:rPr>
          <w:rFonts w:ascii="Times New Roman" w:hAnsi="Times New Roman" w:cs="Times New Roman"/>
          <w:color w:val="000000"/>
          <w:sz w:val="28"/>
          <w:szCs w:val="28"/>
        </w:rPr>
        <w:t xml:space="preserve"> / </w:t>
      </w:r>
      <w:proofErr w:type="spellStart"/>
      <w:r w:rsidRPr="00386E5B">
        <w:rPr>
          <w:rFonts w:ascii="Times New Roman" w:hAnsi="Times New Roman" w:cs="Times New Roman"/>
          <w:color w:val="000000"/>
          <w:sz w:val="28"/>
          <w:szCs w:val="28"/>
        </w:rPr>
        <w:t>labeling</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sample</w:t>
      </w:r>
      <w:proofErr w:type="spellEnd"/>
    </w:p>
    <w:p w:rsidR="0092749A" w:rsidRPr="00386E5B" w:rsidRDefault="0092749A" w:rsidP="003E44F7">
      <w:pPr>
        <w:numPr>
          <w:ilvl w:val="0"/>
          <w:numId w:val="29"/>
        </w:numPr>
        <w:shd w:val="clear" w:color="auto" w:fill="FFFFFF"/>
        <w:spacing w:after="0" w:line="240" w:lineRule="auto"/>
        <w:ind w:left="0" w:firstLine="709"/>
        <w:jc w:val="both"/>
        <w:rPr>
          <w:rFonts w:ascii="Times New Roman" w:hAnsi="Times New Roman" w:cs="Times New Roman"/>
          <w:color w:val="000000"/>
          <w:sz w:val="28"/>
          <w:szCs w:val="28"/>
          <w:lang w:val="en-US"/>
        </w:rPr>
      </w:pPr>
      <w:r w:rsidRPr="00386E5B">
        <w:rPr>
          <w:rFonts w:ascii="Times New Roman" w:hAnsi="Times New Roman" w:cs="Times New Roman"/>
          <w:color w:val="000000"/>
          <w:sz w:val="14"/>
          <w:szCs w:val="14"/>
          <w:lang w:val="en-US"/>
        </w:rPr>
        <w:t>              </w:t>
      </w:r>
      <w:r w:rsidRPr="00386E5B">
        <w:rPr>
          <w:rFonts w:ascii="Times New Roman" w:hAnsi="Times New Roman" w:cs="Times New Roman"/>
          <w:color w:val="000000"/>
          <w:sz w:val="28"/>
          <w:szCs w:val="28"/>
          <w:lang w:val="en-US"/>
        </w:rPr>
        <w:t>TSD on the product (Certificate of Conformity, quality certificate, etc.)</w:t>
      </w:r>
    </w:p>
    <w:p w:rsidR="0092749A" w:rsidRPr="00386E5B" w:rsidRDefault="0092749A" w:rsidP="003E44F7">
      <w:pPr>
        <w:numPr>
          <w:ilvl w:val="0"/>
          <w:numId w:val="29"/>
        </w:numPr>
        <w:shd w:val="clear" w:color="auto" w:fill="FFFFFF"/>
        <w:spacing w:after="0" w:line="240" w:lineRule="auto"/>
        <w:ind w:left="0" w:firstLine="709"/>
        <w:jc w:val="both"/>
        <w:rPr>
          <w:rFonts w:ascii="Times New Roman" w:hAnsi="Times New Roman" w:cs="Times New Roman"/>
          <w:color w:val="000000"/>
          <w:sz w:val="28"/>
          <w:szCs w:val="28"/>
        </w:rPr>
      </w:pPr>
      <w:r w:rsidRPr="00386E5B">
        <w:rPr>
          <w:rFonts w:ascii="Times New Roman" w:hAnsi="Times New Roman" w:cs="Times New Roman"/>
          <w:color w:val="000000"/>
          <w:sz w:val="14"/>
          <w:szCs w:val="14"/>
          <w:lang w:val="en-US"/>
        </w:rPr>
        <w:t>              </w:t>
      </w:r>
      <w:proofErr w:type="spellStart"/>
      <w:r w:rsidRPr="00386E5B">
        <w:rPr>
          <w:rFonts w:ascii="Times New Roman" w:hAnsi="Times New Roman" w:cs="Times New Roman"/>
          <w:color w:val="000000"/>
          <w:sz w:val="28"/>
          <w:szCs w:val="28"/>
        </w:rPr>
        <w:t>Brochure</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Food</w:t>
      </w:r>
      <w:proofErr w:type="spellEnd"/>
      <w:r w:rsidRPr="00386E5B">
        <w:rPr>
          <w:rFonts w:ascii="Times New Roman" w:hAnsi="Times New Roman" w:cs="Times New Roman"/>
          <w:color w:val="000000"/>
          <w:sz w:val="28"/>
          <w:szCs w:val="28"/>
        </w:rPr>
        <w:t xml:space="preserve"> </w:t>
      </w:r>
      <w:proofErr w:type="spellStart"/>
      <w:r w:rsidRPr="00386E5B">
        <w:rPr>
          <w:rFonts w:ascii="Times New Roman" w:hAnsi="Times New Roman" w:cs="Times New Roman"/>
          <w:color w:val="000000"/>
          <w:sz w:val="28"/>
          <w:szCs w:val="28"/>
        </w:rPr>
        <w:t>Quality</w:t>
      </w:r>
      <w:proofErr w:type="spellEnd"/>
      <w:r w:rsidRPr="00386E5B">
        <w:rPr>
          <w:rFonts w:ascii="Times New Roman" w:hAnsi="Times New Roman" w:cs="Times New Roman"/>
          <w:color w:val="000000"/>
          <w:sz w:val="28"/>
          <w:szCs w:val="28"/>
        </w:rPr>
        <w:t>”</w:t>
      </w:r>
    </w:p>
    <w:p w:rsidR="0092749A" w:rsidRPr="00386E5B" w:rsidRDefault="0092749A" w:rsidP="00386E5B">
      <w:pPr>
        <w:pStyle w:val="a3"/>
        <w:ind w:firstLine="709"/>
        <w:jc w:val="both"/>
        <w:rPr>
          <w:color w:val="000000"/>
          <w:sz w:val="27"/>
          <w:szCs w:val="27"/>
        </w:rPr>
      </w:pPr>
      <w:r w:rsidRPr="00386E5B">
        <w:rPr>
          <w:b/>
          <w:bCs/>
          <w:color w:val="000000"/>
          <w:sz w:val="28"/>
          <w:szCs w:val="28"/>
        </w:rPr>
        <w:t> </w:t>
      </w:r>
    </w:p>
    <w:p w:rsidR="0092749A" w:rsidRPr="00386E5B" w:rsidRDefault="0092749A" w:rsidP="00386E5B">
      <w:pPr>
        <w:pStyle w:val="a3"/>
        <w:ind w:firstLine="709"/>
        <w:jc w:val="both"/>
        <w:rPr>
          <w:color w:val="000000"/>
          <w:sz w:val="27"/>
          <w:szCs w:val="27"/>
        </w:rPr>
      </w:pPr>
      <w:r w:rsidRPr="00386E5B">
        <w:rPr>
          <w:b/>
          <w:bCs/>
          <w:color w:val="000000"/>
          <w:sz w:val="28"/>
          <w:szCs w:val="28"/>
        </w:rPr>
        <w:t> </w:t>
      </w:r>
    </w:p>
    <w:p w:rsidR="0092749A" w:rsidRPr="00386E5B" w:rsidRDefault="0092749A" w:rsidP="00386E5B">
      <w:pPr>
        <w:pStyle w:val="a3"/>
        <w:spacing w:line="322" w:lineRule="atLeast"/>
        <w:rPr>
          <w:color w:val="000000"/>
          <w:sz w:val="28"/>
          <w:szCs w:val="28"/>
        </w:rPr>
      </w:pPr>
      <w:r w:rsidRPr="00386E5B">
        <w:rPr>
          <w:color w:val="000000"/>
          <w:sz w:val="28"/>
          <w:szCs w:val="28"/>
        </w:rPr>
        <w:br w:type="textWrapping" w:clear="all"/>
      </w:r>
    </w:p>
    <w:p w:rsidR="00386E5B" w:rsidRDefault="00386E5B">
      <w:pPr>
        <w:rPr>
          <w:rFonts w:ascii="Times New Roman" w:eastAsia="Times New Roman" w:hAnsi="Times New Roman" w:cs="Times New Roman"/>
          <w:color w:val="000000"/>
          <w:sz w:val="28"/>
          <w:szCs w:val="28"/>
          <w:lang w:eastAsia="ru-RU"/>
        </w:rPr>
      </w:pPr>
      <w:r>
        <w:rPr>
          <w:color w:val="000000"/>
          <w:sz w:val="28"/>
          <w:szCs w:val="28"/>
        </w:rPr>
        <w:br w:type="page"/>
      </w:r>
    </w:p>
    <w:p w:rsidR="0092749A" w:rsidRPr="00386E5B" w:rsidRDefault="0092749A" w:rsidP="00386E5B">
      <w:pPr>
        <w:pStyle w:val="a3"/>
        <w:ind w:firstLine="709"/>
        <w:jc w:val="both"/>
        <w:rPr>
          <w:color w:val="000000"/>
          <w:sz w:val="27"/>
          <w:szCs w:val="27"/>
        </w:rPr>
      </w:pPr>
      <w:r w:rsidRPr="00386E5B">
        <w:rPr>
          <w:color w:val="000000"/>
          <w:sz w:val="28"/>
          <w:szCs w:val="28"/>
        </w:rPr>
        <w:lastRenderedPageBreak/>
        <w:t xml:space="preserve">CASE </w:t>
      </w:r>
      <w:r w:rsidR="007C6721" w:rsidRPr="007C6721">
        <w:rPr>
          <w:color w:val="000000"/>
          <w:sz w:val="28"/>
          <w:szCs w:val="28"/>
          <w:lang w:val="en-US"/>
        </w:rPr>
        <w:t>№</w:t>
      </w:r>
      <w:r w:rsidR="007C6721">
        <w:rPr>
          <w:color w:val="000000"/>
          <w:sz w:val="28"/>
          <w:szCs w:val="28"/>
          <w:lang w:val="en-US"/>
        </w:rPr>
        <w:t xml:space="preserve"> </w:t>
      </w:r>
      <w:r w:rsidRPr="00386E5B">
        <w:rPr>
          <w:color w:val="000000"/>
          <w:sz w:val="28"/>
          <w:szCs w:val="28"/>
        </w:rPr>
        <w:t>8</w:t>
      </w:r>
    </w:p>
    <w:p w:rsidR="0092749A" w:rsidRPr="00386E5B" w:rsidRDefault="0092749A" w:rsidP="00386E5B">
      <w:pPr>
        <w:pStyle w:val="a3"/>
        <w:ind w:firstLine="709"/>
        <w:jc w:val="both"/>
        <w:rPr>
          <w:color w:val="000000"/>
          <w:sz w:val="27"/>
          <w:szCs w:val="27"/>
        </w:rPr>
      </w:pPr>
      <w:r w:rsidRPr="00386E5B">
        <w:rPr>
          <w:color w:val="000000"/>
          <w:sz w:val="28"/>
          <w:szCs w:val="28"/>
        </w:rPr>
        <w:t> </w:t>
      </w:r>
    </w:p>
    <w:p w:rsidR="0092749A" w:rsidRPr="00386E5B" w:rsidRDefault="0092749A" w:rsidP="00386E5B">
      <w:pPr>
        <w:pStyle w:val="a3"/>
        <w:ind w:firstLine="709"/>
        <w:jc w:val="both"/>
        <w:rPr>
          <w:color w:val="000000"/>
          <w:sz w:val="27"/>
          <w:szCs w:val="27"/>
        </w:rPr>
      </w:pPr>
      <w:r w:rsidRPr="00386E5B">
        <w:rPr>
          <w:color w:val="000000"/>
          <w:sz w:val="28"/>
          <w:szCs w:val="28"/>
          <w:u w:val="single"/>
        </w:rPr>
        <w:t>SITUATION.</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xml:space="preserve">The store received vanilla ice cream in whipped chocolate glaze under the </w:t>
      </w:r>
      <w:proofErr w:type="spellStart"/>
      <w:r w:rsidRPr="00386E5B">
        <w:rPr>
          <w:color w:val="000000"/>
          <w:sz w:val="28"/>
          <w:szCs w:val="28"/>
          <w:lang w:val="en-US"/>
        </w:rPr>
        <w:t>Prostokvashino</w:t>
      </w:r>
      <w:proofErr w:type="spellEnd"/>
      <w:r w:rsidRPr="00386E5B">
        <w:rPr>
          <w:color w:val="000000"/>
          <w:sz w:val="28"/>
          <w:szCs w:val="28"/>
          <w:lang w:val="en-US"/>
        </w:rPr>
        <w:t xml:space="preserve"> brand.</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xml:space="preserve">Manufacturer: Alter West XXI Century, Moscow Region, </w:t>
      </w:r>
      <w:proofErr w:type="spellStart"/>
      <w:r w:rsidRPr="00386E5B">
        <w:rPr>
          <w:color w:val="000000"/>
          <w:sz w:val="28"/>
          <w:szCs w:val="28"/>
          <w:lang w:val="en-US"/>
        </w:rPr>
        <w:t>Naro-Fominsky</w:t>
      </w:r>
      <w:proofErr w:type="spellEnd"/>
      <w:r w:rsidRPr="00386E5B">
        <w:rPr>
          <w:color w:val="000000"/>
          <w:sz w:val="28"/>
          <w:szCs w:val="28"/>
          <w:lang w:val="en-US"/>
        </w:rPr>
        <w:t xml:space="preserve"> District.</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The main information contained in the marking corresponds to GOST R 51174-2003.</w:t>
      </w:r>
    </w:p>
    <w:p w:rsidR="0092749A" w:rsidRPr="00386E5B" w:rsidRDefault="0092749A" w:rsidP="00386E5B">
      <w:pPr>
        <w:pStyle w:val="a3"/>
        <w:ind w:firstLine="709"/>
        <w:jc w:val="both"/>
        <w:rPr>
          <w:color w:val="000000"/>
          <w:sz w:val="27"/>
          <w:szCs w:val="27"/>
          <w:lang w:val="en-US"/>
        </w:rPr>
      </w:pPr>
      <w:r w:rsidRPr="00386E5B">
        <w:rPr>
          <w:i/>
          <w:iCs/>
          <w:color w:val="000000"/>
          <w:sz w:val="28"/>
          <w:szCs w:val="28"/>
          <w:lang w:val="en-US"/>
        </w:rPr>
        <w:t>Ingredients: </w:t>
      </w:r>
      <w:r w:rsidRPr="00386E5B">
        <w:rPr>
          <w:color w:val="000000"/>
          <w:sz w:val="28"/>
          <w:szCs w:val="28"/>
          <w:lang w:val="en-US"/>
        </w:rPr>
        <w:t>natural milk, sugar, cow butter, coconut oil, whole milk powder, skimmed milk powder, drinking water, stabilizer-emulsifier ( mono- and </w:t>
      </w:r>
      <w:proofErr w:type="spellStart"/>
      <w:r w:rsidRPr="00386E5B">
        <w:rPr>
          <w:color w:val="000000"/>
          <w:sz w:val="28"/>
          <w:szCs w:val="28"/>
          <w:lang w:val="en-US"/>
        </w:rPr>
        <w:t>diglycerides</w:t>
      </w:r>
      <w:proofErr w:type="spellEnd"/>
      <w:r w:rsidRPr="00386E5B">
        <w:rPr>
          <w:color w:val="000000"/>
          <w:sz w:val="28"/>
          <w:szCs w:val="28"/>
          <w:lang w:val="en-US"/>
        </w:rPr>
        <w:t xml:space="preserve"> of fatty acids, locust bean gum, guar gum , </w:t>
      </w:r>
      <w:proofErr w:type="spellStart"/>
      <w:r w:rsidRPr="00386E5B">
        <w:rPr>
          <w:color w:val="000000"/>
          <w:sz w:val="28"/>
          <w:szCs w:val="28"/>
          <w:lang w:val="en-US"/>
        </w:rPr>
        <w:t>caraginan</w:t>
      </w:r>
      <w:proofErr w:type="spellEnd"/>
      <w:r w:rsidRPr="00386E5B">
        <w:rPr>
          <w:color w:val="000000"/>
          <w:sz w:val="28"/>
          <w:szCs w:val="28"/>
          <w:lang w:val="en-US"/>
        </w:rPr>
        <w:t> ), flavor identical natural, vanilla, chocolate icing (cow butter, sugar, cocoa powder, lecithin).</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The presence on the marking of two conformity marks indicates certification of production, including in the HACCP system.</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xml:space="preserve">In addition to the required product information, the labeling has an additional inscription: “This is real ice cream! Eduard </w:t>
      </w:r>
      <w:proofErr w:type="spellStart"/>
      <w:r w:rsidRPr="00386E5B">
        <w:rPr>
          <w:color w:val="000000"/>
          <w:sz w:val="28"/>
          <w:szCs w:val="28"/>
          <w:lang w:val="en-US"/>
        </w:rPr>
        <w:t>Uspensky</w:t>
      </w:r>
      <w:proofErr w:type="spellEnd"/>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TASKS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1. Conduct assortment (group and species) identification of ice cream according to its specific name “Vanilla ice cream with whipped chocolate glaze” to the requirements of ST RK 1066 —200 2 “Milk ice cream, cream and ice cream. Specifications "and GOST R 52738-2007" Milk and milk processing products. Terms and Definitions".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2. To which subgroup can this product be attributed: to dairy or vegetable-dairy products?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3. Is chocolate icing properly named? Compare your opinion with ST RK 1066 —200 2 .</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4. What is the purpose of the additional inscription ? Is it possible to consider that it misleads the consumer?</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5. Is it appropriate for the store merchandiser to identify the ice cream if there is a conformity mark in the labeling and copies of certificates?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6. Give an opinion on the results of the assortment identification.</w:t>
      </w:r>
    </w:p>
    <w:p w:rsidR="0092749A" w:rsidRPr="00386E5B" w:rsidRDefault="0092749A" w:rsidP="00386E5B">
      <w:pPr>
        <w:pStyle w:val="a3"/>
        <w:ind w:firstLine="709"/>
        <w:jc w:val="both"/>
        <w:rPr>
          <w:color w:val="000000"/>
          <w:sz w:val="27"/>
          <w:szCs w:val="27"/>
          <w:lang w:val="en-US"/>
        </w:rPr>
      </w:pPr>
      <w:r w:rsidRPr="00386E5B">
        <w:rPr>
          <w:b/>
          <w:bCs/>
          <w:color w:val="000000"/>
          <w:sz w:val="28"/>
          <w:szCs w:val="28"/>
          <w:lang w:val="en-US"/>
        </w:rPr>
        <w:t> </w:t>
      </w:r>
    </w:p>
    <w:p w:rsidR="0092749A" w:rsidRPr="00386E5B" w:rsidRDefault="0092749A" w:rsidP="00386E5B">
      <w:pPr>
        <w:pStyle w:val="a3"/>
        <w:spacing w:line="322" w:lineRule="atLeast"/>
        <w:rPr>
          <w:color w:val="000000"/>
          <w:sz w:val="28"/>
          <w:szCs w:val="28"/>
          <w:lang w:val="en-US"/>
        </w:rPr>
      </w:pPr>
      <w:r w:rsidRPr="00386E5B">
        <w:rPr>
          <w:color w:val="000000"/>
          <w:sz w:val="28"/>
          <w:szCs w:val="28"/>
          <w:lang w:val="en-US"/>
        </w:rPr>
        <w:br w:type="textWrapping" w:clear="all"/>
      </w:r>
    </w:p>
    <w:p w:rsidR="00386E5B" w:rsidRDefault="00386E5B">
      <w:pPr>
        <w:rPr>
          <w:rFonts w:ascii="Times New Roman" w:eastAsia="Times New Roman" w:hAnsi="Times New Roman" w:cs="Times New Roman"/>
          <w:color w:val="000000"/>
          <w:sz w:val="28"/>
          <w:szCs w:val="28"/>
          <w:lang w:val="en-US" w:eastAsia="ru-RU"/>
        </w:rPr>
      </w:pPr>
      <w:r>
        <w:rPr>
          <w:color w:val="000000"/>
          <w:sz w:val="28"/>
          <w:szCs w:val="28"/>
          <w:lang w:val="en-US"/>
        </w:rPr>
        <w:br w:type="page"/>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lastRenderedPageBreak/>
        <w:t xml:space="preserve">CASE </w:t>
      </w:r>
      <w:r w:rsidR="007C6721" w:rsidRPr="007C6721">
        <w:rPr>
          <w:color w:val="000000"/>
          <w:sz w:val="28"/>
          <w:szCs w:val="28"/>
          <w:lang w:val="en-US"/>
        </w:rPr>
        <w:t>№</w:t>
      </w:r>
      <w:r w:rsidRPr="00386E5B">
        <w:rPr>
          <w:color w:val="000000"/>
          <w:sz w:val="28"/>
          <w:szCs w:val="28"/>
          <w:lang w:val="en-US"/>
        </w:rPr>
        <w:t xml:space="preserve"> 9</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SITUATION </w:t>
      </w:r>
      <w:r w:rsidRPr="00386E5B">
        <w:rPr>
          <w:b/>
          <w:bCs/>
          <w:color w:val="000000"/>
          <w:sz w:val="28"/>
          <w:szCs w:val="28"/>
          <w:lang w:val="en-US"/>
        </w:rPr>
        <w:t>.</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During state control of the quality of cooked sausage sold in retail enterprises, the following defects were found in samples taken and examined in the testing laboratory (Table 1). Samples were taken using test purchases.</w:t>
      </w:r>
    </w:p>
    <w:p w:rsidR="0092749A" w:rsidRPr="00386E5B" w:rsidRDefault="0092749A" w:rsidP="00386E5B">
      <w:pPr>
        <w:pStyle w:val="a3"/>
        <w:ind w:firstLine="709"/>
        <w:jc w:val="both"/>
        <w:rPr>
          <w:color w:val="000000"/>
          <w:sz w:val="27"/>
          <w:szCs w:val="27"/>
          <w:lang w:val="en-US"/>
        </w:rPr>
      </w:pPr>
      <w:r w:rsidRPr="00386E5B">
        <w:rPr>
          <w:i/>
          <w:iCs/>
          <w:color w:val="000000"/>
          <w:sz w:val="28"/>
          <w:szCs w:val="28"/>
          <w:lang w:val="en-US"/>
        </w:rPr>
        <w:t>Table 1. </w:t>
      </w:r>
      <w:r w:rsidRPr="00386E5B">
        <w:rPr>
          <w:color w:val="000000"/>
          <w:sz w:val="28"/>
          <w:szCs w:val="28"/>
          <w:lang w:val="en-US"/>
        </w:rPr>
        <w:t>Defects in cooked sausages</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tbl>
      <w:tblPr>
        <w:tblW w:w="0" w:type="auto"/>
        <w:tblInd w:w="180" w:type="dxa"/>
        <w:tblCellMar>
          <w:left w:w="0" w:type="dxa"/>
          <w:right w:w="0" w:type="dxa"/>
        </w:tblCellMar>
        <w:tblLook w:val="04A0"/>
      </w:tblPr>
      <w:tblGrid>
        <w:gridCol w:w="2135"/>
        <w:gridCol w:w="3124"/>
        <w:gridCol w:w="4216"/>
      </w:tblGrid>
      <w:tr w:rsidR="0092749A" w:rsidRPr="00386E5B" w:rsidTr="0092749A">
        <w:tc>
          <w:tcPr>
            <w:tcW w:w="213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t>Name</w:t>
            </w:r>
            <w:proofErr w:type="spellEnd"/>
          </w:p>
          <w:p w:rsidR="0092749A" w:rsidRPr="00386E5B" w:rsidRDefault="0092749A" w:rsidP="00386E5B">
            <w:pPr>
              <w:pStyle w:val="a3"/>
              <w:jc w:val="center"/>
            </w:pPr>
            <w:proofErr w:type="spellStart"/>
            <w:r w:rsidRPr="00386E5B">
              <w:t>sausages</w:t>
            </w:r>
            <w:proofErr w:type="spellEnd"/>
          </w:p>
        </w:tc>
        <w:tc>
          <w:tcPr>
            <w:tcW w:w="3124"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t>Manufacturer</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t>Defects</w:t>
            </w:r>
            <w:proofErr w:type="spellEnd"/>
          </w:p>
        </w:tc>
      </w:tr>
      <w:tr w:rsidR="0092749A" w:rsidRPr="001A2FCC" w:rsidTr="0092749A">
        <w:tc>
          <w:tcPr>
            <w:tcW w:w="213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t>Doctoral</w:t>
            </w:r>
            <w:proofErr w:type="spellEnd"/>
          </w:p>
        </w:tc>
        <w:tc>
          <w:tcPr>
            <w:tcW w:w="3124"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rPr>
                <w:lang w:val="en-US"/>
              </w:rPr>
            </w:pPr>
            <w:r w:rsidRPr="00386E5B">
              <w:rPr>
                <w:lang w:val="en-US"/>
              </w:rPr>
              <w:t>JSC " </w:t>
            </w:r>
            <w:proofErr w:type="spellStart"/>
            <w:r w:rsidRPr="00386E5B">
              <w:rPr>
                <w:lang w:val="en-US"/>
              </w:rPr>
              <w:t>Narliev</w:t>
            </w:r>
            <w:proofErr w:type="spellEnd"/>
            <w:r w:rsidRPr="00386E5B">
              <w:rPr>
                <w:lang w:val="en-US"/>
              </w:rPr>
              <w:t> " (</w:t>
            </w:r>
            <w:proofErr w:type="spellStart"/>
            <w:r w:rsidRPr="00386E5B">
              <w:rPr>
                <w:lang w:val="en-US"/>
              </w:rPr>
              <w:t>Shymkent</w:t>
            </w:r>
            <w:proofErr w:type="spellEnd"/>
            <w:r w:rsidRPr="00386E5B">
              <w:rPr>
                <w:lang w:val="en-US"/>
              </w:rPr>
              <w:t>) ,</w:t>
            </w:r>
          </w:p>
          <w:p w:rsidR="0092749A" w:rsidRPr="00386E5B" w:rsidRDefault="0092749A" w:rsidP="00386E5B">
            <w:pPr>
              <w:pStyle w:val="a3"/>
              <w:jc w:val="center"/>
              <w:rPr>
                <w:lang w:val="en-US"/>
              </w:rPr>
            </w:pPr>
            <w:proofErr w:type="spellStart"/>
            <w:r w:rsidRPr="00386E5B">
              <w:rPr>
                <w:lang w:val="en-US"/>
              </w:rPr>
              <w:t>Parnas</w:t>
            </w:r>
            <w:proofErr w:type="spellEnd"/>
            <w:r w:rsidRPr="00386E5B">
              <w:rPr>
                <w:lang w:val="en-US"/>
              </w:rPr>
              <w:t xml:space="preserve">-M CJSC (St. Petersburg), </w:t>
            </w:r>
            <w:proofErr w:type="spellStart"/>
            <w:r w:rsidRPr="00386E5B">
              <w:rPr>
                <w:lang w:val="en-US"/>
              </w:rPr>
              <w:t>Mikoyanovsky</w:t>
            </w:r>
            <w:proofErr w:type="spellEnd"/>
            <w:r w:rsidRPr="00386E5B">
              <w:rPr>
                <w:lang w:val="en-US"/>
              </w:rPr>
              <w:t xml:space="preserve"> Meat Processing Plant (Moscow)</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rPr>
                <w:lang w:val="en-US"/>
              </w:rPr>
            </w:pPr>
            <w:r w:rsidRPr="00386E5B">
              <w:rPr>
                <w:lang w:val="en-US"/>
              </w:rPr>
              <w:t>Rough, fibrous consistency, with the inclusion of pieces of cartilage, high humidity, a large number of particles of connective and bone tissue were found during testing</w:t>
            </w:r>
          </w:p>
        </w:tc>
      </w:tr>
      <w:tr w:rsidR="0092749A" w:rsidRPr="00386E5B" w:rsidTr="0092749A">
        <w:tc>
          <w:tcPr>
            <w:tcW w:w="213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t>Dairy</w:t>
            </w:r>
            <w:proofErr w:type="spellEnd"/>
          </w:p>
        </w:tc>
        <w:tc>
          <w:tcPr>
            <w:tcW w:w="3124"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rPr>
                <w:lang w:val="en-US"/>
              </w:rPr>
            </w:pPr>
            <w:r w:rsidRPr="00386E5B">
              <w:rPr>
                <w:lang w:val="en-US"/>
              </w:rPr>
              <w:t>JSC " </w:t>
            </w:r>
            <w:proofErr w:type="spellStart"/>
            <w:r w:rsidRPr="00386E5B">
              <w:rPr>
                <w:lang w:val="en-US"/>
              </w:rPr>
              <w:t>Narliev</w:t>
            </w:r>
            <w:proofErr w:type="spellEnd"/>
            <w:r w:rsidRPr="00386E5B">
              <w:rPr>
                <w:lang w:val="en-US"/>
              </w:rPr>
              <w:t> " (</w:t>
            </w:r>
            <w:proofErr w:type="spellStart"/>
            <w:r w:rsidRPr="00386E5B">
              <w:rPr>
                <w:lang w:val="en-US"/>
              </w:rPr>
              <w:t>Shymkent</w:t>
            </w:r>
            <w:proofErr w:type="spellEnd"/>
            <w:r w:rsidRPr="00386E5B">
              <w:rPr>
                <w:lang w:val="en-US"/>
              </w:rPr>
              <w:t>) ,</w:t>
            </w:r>
          </w:p>
          <w:p w:rsidR="0092749A" w:rsidRPr="00386E5B" w:rsidRDefault="0092749A" w:rsidP="00386E5B">
            <w:pPr>
              <w:pStyle w:val="a3"/>
              <w:jc w:val="center"/>
              <w:rPr>
                <w:lang w:val="en-US"/>
              </w:rPr>
            </w:pPr>
            <w:proofErr w:type="spellStart"/>
            <w:r w:rsidRPr="00386E5B">
              <w:rPr>
                <w:lang w:val="en-US"/>
              </w:rPr>
              <w:t>Parnas</w:t>
            </w:r>
            <w:proofErr w:type="spellEnd"/>
            <w:r w:rsidRPr="00386E5B">
              <w:rPr>
                <w:lang w:val="en-US"/>
              </w:rPr>
              <w:t>-M CJSC (St. Petersburg)</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t>High</w:t>
            </w:r>
            <w:proofErr w:type="spellEnd"/>
            <w:r w:rsidRPr="00386E5B">
              <w:t xml:space="preserve"> </w:t>
            </w:r>
            <w:proofErr w:type="spellStart"/>
            <w:r w:rsidRPr="00386E5B">
              <w:t>humidity</w:t>
            </w:r>
            <w:proofErr w:type="spellEnd"/>
            <w:r w:rsidRPr="00386E5B">
              <w:t xml:space="preserve">, </w:t>
            </w:r>
            <w:proofErr w:type="spellStart"/>
            <w:r w:rsidRPr="00386E5B">
              <w:t>starch</w:t>
            </w:r>
            <w:proofErr w:type="spellEnd"/>
            <w:r w:rsidRPr="00386E5B">
              <w:t xml:space="preserve"> </w:t>
            </w:r>
            <w:proofErr w:type="spellStart"/>
            <w:r w:rsidRPr="00386E5B">
              <w:t>content</w:t>
            </w:r>
            <w:proofErr w:type="spellEnd"/>
            <w:r w:rsidRPr="00386E5B">
              <w:t xml:space="preserve"> 4%</w:t>
            </w:r>
          </w:p>
        </w:tc>
      </w:tr>
      <w:tr w:rsidR="0092749A" w:rsidRPr="001A2FCC" w:rsidTr="0092749A">
        <w:tc>
          <w:tcPr>
            <w:tcW w:w="2135"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t>Doctoral</w:t>
            </w:r>
            <w:proofErr w:type="spellEnd"/>
          </w:p>
        </w:tc>
        <w:tc>
          <w:tcPr>
            <w:tcW w:w="3124" w:type="dxa"/>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t>Unknown</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rPr>
                <w:lang w:val="en-US"/>
              </w:rPr>
            </w:pPr>
            <w:r w:rsidRPr="00386E5B">
              <w:rPr>
                <w:lang w:val="en-US"/>
              </w:rPr>
              <w:t>Unusual meat taste, the presence of voids and gray spots on the cut of minced meat</w:t>
            </w:r>
          </w:p>
        </w:tc>
      </w:tr>
    </w:tbl>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TASKS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1. Identify the sausages.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2. What types of falsification of sausages can be found?</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3. Can a merchandiser carry out assortment identification of cooked sausages in a store? If it can, then for any identifying characteristics?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4. Check the quality of sausages with defects for compliance with GOST 52196-2003 “Cooked sausage products. Technical conditions. " What are the causes of detected defects?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5. Predict the proposed actions of state inspectors? Indicate what documents should complete the verification.</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6. Your assumptions why are listed in table. 1 sausage was put on sale by manufacturers and store workers.</w:t>
      </w:r>
    </w:p>
    <w:p w:rsidR="0092749A" w:rsidRPr="00386E5B" w:rsidRDefault="0092749A" w:rsidP="00386E5B">
      <w:pPr>
        <w:pStyle w:val="a3"/>
        <w:spacing w:line="322" w:lineRule="atLeast"/>
        <w:rPr>
          <w:color w:val="000000"/>
          <w:sz w:val="28"/>
          <w:szCs w:val="28"/>
          <w:lang w:val="en-US"/>
        </w:rPr>
      </w:pPr>
      <w:r w:rsidRPr="00386E5B">
        <w:rPr>
          <w:color w:val="000000"/>
          <w:sz w:val="28"/>
          <w:szCs w:val="28"/>
          <w:lang w:val="en-US"/>
        </w:rPr>
        <w:br w:type="textWrapping" w:clear="all"/>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xml:space="preserve">CASE </w:t>
      </w:r>
      <w:r w:rsidR="007C6721" w:rsidRPr="007C6721">
        <w:rPr>
          <w:color w:val="000000"/>
          <w:sz w:val="28"/>
          <w:szCs w:val="28"/>
          <w:lang w:val="en-US"/>
        </w:rPr>
        <w:t>№</w:t>
      </w:r>
      <w:r w:rsidRPr="00386E5B">
        <w:rPr>
          <w:color w:val="000000"/>
          <w:sz w:val="28"/>
          <w:szCs w:val="28"/>
          <w:lang w:val="en-US"/>
        </w:rPr>
        <w:t xml:space="preserve"> 10</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SITUATION</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State inspectors of the State Supervision for South Kazakhstan Republic of Kazakhstan carried out control purchases of food products in stores in </w:t>
      </w:r>
      <w:proofErr w:type="spellStart"/>
      <w:r w:rsidRPr="00386E5B">
        <w:rPr>
          <w:color w:val="000000"/>
          <w:sz w:val="28"/>
          <w:szCs w:val="28"/>
          <w:lang w:val="en-US"/>
        </w:rPr>
        <w:t>Shymkent</w:t>
      </w:r>
      <w:proofErr w:type="spellEnd"/>
      <w:r w:rsidRPr="00386E5B">
        <w:rPr>
          <w:color w:val="000000"/>
          <w:sz w:val="28"/>
          <w:szCs w:val="28"/>
          <w:lang w:val="en-US"/>
        </w:rPr>
        <w:t> and </w:t>
      </w:r>
      <w:proofErr w:type="spellStart"/>
      <w:r w:rsidRPr="00386E5B">
        <w:rPr>
          <w:color w:val="000000"/>
          <w:sz w:val="28"/>
          <w:szCs w:val="28"/>
          <w:lang w:val="en-US"/>
        </w:rPr>
        <w:t>Saragach</w:t>
      </w:r>
      <w:proofErr w:type="spellEnd"/>
      <w:r w:rsidRPr="00386E5B">
        <w:rPr>
          <w:color w:val="000000"/>
          <w:sz w:val="28"/>
          <w:szCs w:val="28"/>
          <w:lang w:val="en-US"/>
        </w:rPr>
        <w:t xml:space="preserve"> during the New Year period. During the checks, </w:t>
      </w:r>
      <w:r w:rsidRPr="00386E5B">
        <w:rPr>
          <w:color w:val="000000"/>
          <w:sz w:val="28"/>
          <w:szCs w:val="28"/>
          <w:lang w:val="en-US"/>
        </w:rPr>
        <w:lastRenderedPageBreak/>
        <w:t>falsified goods worth 340 million </w:t>
      </w:r>
      <w:proofErr w:type="spellStart"/>
      <w:r w:rsidRPr="00386E5B">
        <w:rPr>
          <w:color w:val="000000"/>
          <w:sz w:val="28"/>
          <w:szCs w:val="28"/>
          <w:lang w:val="en-US"/>
        </w:rPr>
        <w:t>tenge</w:t>
      </w:r>
      <w:proofErr w:type="spellEnd"/>
      <w:r w:rsidRPr="00386E5B">
        <w:rPr>
          <w:color w:val="000000"/>
          <w:sz w:val="28"/>
          <w:szCs w:val="28"/>
          <w:lang w:val="en-US"/>
        </w:rPr>
        <w:t> were seized . Products with the following symptoms and defects were considered falsified (Table 2).</w:t>
      </w:r>
    </w:p>
    <w:p w:rsidR="0092749A" w:rsidRPr="00386E5B" w:rsidRDefault="0092749A" w:rsidP="00386E5B">
      <w:pPr>
        <w:pStyle w:val="a3"/>
        <w:ind w:firstLine="709"/>
        <w:jc w:val="both"/>
        <w:rPr>
          <w:color w:val="000000"/>
          <w:sz w:val="27"/>
          <w:szCs w:val="27"/>
          <w:lang w:val="en-US"/>
        </w:rPr>
      </w:pPr>
      <w:r w:rsidRPr="00386E5B">
        <w:rPr>
          <w:i/>
          <w:iCs/>
          <w:color w:val="000000"/>
          <w:sz w:val="28"/>
          <w:szCs w:val="28"/>
          <w:lang w:val="en-US"/>
        </w:rPr>
        <w:t>Table 2. </w:t>
      </w:r>
      <w:r w:rsidRPr="00386E5B">
        <w:rPr>
          <w:color w:val="000000"/>
          <w:sz w:val="28"/>
          <w:szCs w:val="28"/>
          <w:lang w:val="en-US"/>
        </w:rPr>
        <w:t>Characteristics of the selected products</w:t>
      </w:r>
    </w:p>
    <w:tbl>
      <w:tblPr>
        <w:tblW w:w="0" w:type="auto"/>
        <w:jc w:val="center"/>
        <w:tblCellMar>
          <w:left w:w="0" w:type="dxa"/>
          <w:right w:w="0" w:type="dxa"/>
        </w:tblCellMar>
        <w:tblLook w:val="04A0"/>
      </w:tblPr>
      <w:tblGrid>
        <w:gridCol w:w="3601"/>
        <w:gridCol w:w="3257"/>
        <w:gridCol w:w="2797"/>
      </w:tblGrid>
      <w:tr w:rsidR="0092749A" w:rsidRPr="001A2FCC" w:rsidTr="0092749A">
        <w:trPr>
          <w:jc w:val="center"/>
        </w:trPr>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rPr>
                <w:lang w:val="en-US"/>
              </w:rPr>
            </w:pPr>
            <w:r w:rsidRPr="00386E5B">
              <w:rPr>
                <w:lang w:val="en-US"/>
              </w:rPr>
              <w:t>Product name on the label</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t>Manufacturer</w:t>
            </w:r>
            <w:proofErr w:type="spellEnd"/>
          </w:p>
        </w:tc>
        <w:tc>
          <w:tcPr>
            <w:tcW w:w="0" w:type="auto"/>
            <w:vMerge w:val="restart"/>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rPr>
                <w:lang w:val="en-US"/>
              </w:rPr>
            </w:pPr>
            <w:r w:rsidRPr="00386E5B">
              <w:rPr>
                <w:lang w:val="en-US"/>
              </w:rPr>
              <w:t>Signs and / or defects for which products are rejected</w:t>
            </w:r>
          </w:p>
        </w:tc>
      </w:tr>
      <w:tr w:rsidR="0092749A" w:rsidRPr="00386E5B" w:rsidTr="0092749A">
        <w:trPr>
          <w:trHeight w:val="327"/>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lang w:val="en-US"/>
              </w:rPr>
            </w:pP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t>The</w:t>
            </w:r>
            <w:proofErr w:type="spellEnd"/>
            <w:r w:rsidRPr="00386E5B">
              <w:t xml:space="preserve"> </w:t>
            </w:r>
            <w:proofErr w:type="spellStart"/>
            <w:r w:rsidRPr="00386E5B">
              <w:t>supplier</w:t>
            </w:r>
            <w:proofErr w:type="spellEnd"/>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r>
      <w:tr w:rsidR="0092749A" w:rsidRPr="001A2FCC" w:rsidTr="0092749A">
        <w:trPr>
          <w:trHeight w:val="819"/>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Canned " Condensed Milk with </w:t>
            </w:r>
            <w:proofErr w:type="spellStart"/>
            <w:r w:rsidRPr="00386E5B">
              <w:rPr>
                <w:lang w:val="en-US"/>
              </w:rPr>
              <w:t>Ahar</w:t>
            </w:r>
            <w:proofErr w:type="spellEnd"/>
            <w:r w:rsidRPr="00386E5B">
              <w:rPr>
                <w:lang w:val="en-U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proofErr w:type="spellStart"/>
            <w:r w:rsidRPr="00386E5B">
              <w:rPr>
                <w:lang w:val="en-US"/>
              </w:rPr>
              <w:t>Lenger</w:t>
            </w:r>
            <w:proofErr w:type="spellEnd"/>
            <w:r w:rsidRPr="00386E5B">
              <w:rPr>
                <w:lang w:val="en-US"/>
              </w:rPr>
              <w:t> Dairy Plant “</w:t>
            </w:r>
            <w:proofErr w:type="spellStart"/>
            <w:r w:rsidRPr="00386E5B">
              <w:rPr>
                <w:lang w:val="en-US"/>
              </w:rPr>
              <w:t>Lenger</w:t>
            </w:r>
            <w:proofErr w:type="spellEnd"/>
            <w:r w:rsidRPr="00386E5B">
              <w:rPr>
                <w:lang w:val="en-US"/>
              </w:rPr>
              <w:t> </w:t>
            </w:r>
            <w:proofErr w:type="spellStart"/>
            <w:r w:rsidRPr="00386E5B">
              <w:rPr>
                <w:lang w:val="en-US"/>
              </w:rPr>
              <w:t>Sut</w:t>
            </w:r>
            <w:proofErr w:type="spellEnd"/>
            <w:r w:rsidRPr="00386E5B">
              <w:rPr>
                <w:lang w:val="en-US"/>
              </w:rPr>
              <w:t> ”, Supplier - Wholesale Base No.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Instead of condensed milk - river sand</w:t>
            </w:r>
          </w:p>
        </w:tc>
      </w:tr>
      <w:tr w:rsidR="0092749A" w:rsidRPr="001A2FCC" w:rsidTr="0092749A">
        <w:trP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t>Same</w:t>
            </w:r>
            <w:proofErr w:type="spellEnd"/>
            <w:r w:rsidRPr="00386E5B">
              <w:t xml:space="preserve"> </w:t>
            </w:r>
            <w:proofErr w:type="spellStart"/>
            <w:r w:rsidRPr="00386E5B">
              <w:t>name</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Unknown supplier - wholesale base No. 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Composition indicated on the label: milk, vegetable oil, sugar</w:t>
            </w:r>
          </w:p>
        </w:tc>
      </w:tr>
      <w:tr w:rsidR="0092749A" w:rsidRPr="00386E5B" w:rsidTr="0092749A">
        <w:trP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t>Cognac</w:t>
            </w:r>
            <w:proofErr w:type="spellEnd"/>
            <w:r w:rsidRPr="00386E5B">
              <w:t xml:space="preserve"> " </w:t>
            </w:r>
            <w:proofErr w:type="spellStart"/>
            <w:r w:rsidRPr="00386E5B">
              <w:t>Kazakhstan</w:t>
            </w:r>
            <w:proofErr w:type="spellEnd"/>
            <w:r w:rsidRPr="00386E5B">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JSC " Bacchus " provider - the same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t>Tea</w:t>
            </w:r>
            <w:proofErr w:type="spellEnd"/>
            <w:r w:rsidRPr="00386E5B">
              <w:t xml:space="preserve"> </w:t>
            </w:r>
            <w:proofErr w:type="spellStart"/>
            <w:r w:rsidRPr="00386E5B">
              <w:t>stained</w:t>
            </w:r>
            <w:proofErr w:type="spellEnd"/>
            <w:r w:rsidRPr="00386E5B">
              <w:t xml:space="preserve"> </w:t>
            </w:r>
            <w:proofErr w:type="spellStart"/>
            <w:r w:rsidRPr="00386E5B">
              <w:t>alcohol</w:t>
            </w:r>
            <w:proofErr w:type="spellEnd"/>
          </w:p>
        </w:tc>
      </w:tr>
      <w:tr w:rsidR="0092749A" w:rsidRPr="001A2FCC" w:rsidTr="0092749A">
        <w:trP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 xml:space="preserve">Canned fish "Natural </w:t>
            </w:r>
            <w:proofErr w:type="spellStart"/>
            <w:r w:rsidRPr="00386E5B">
              <w:rPr>
                <w:lang w:val="en-US"/>
              </w:rPr>
              <w:t>saury</w:t>
            </w:r>
            <w:proofErr w:type="spellEnd"/>
            <w:r w:rsidRPr="00386E5B">
              <w:rPr>
                <w:lang w:val="en-US"/>
              </w:rPr>
              <w:t>", "Natural salmon"</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OJSC " Far Eastern " Supplier - the same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 xml:space="preserve">In banks instead of </w:t>
            </w:r>
            <w:proofErr w:type="spellStart"/>
            <w:r w:rsidRPr="00386E5B">
              <w:rPr>
                <w:lang w:val="en-US"/>
              </w:rPr>
              <w:t>saury</w:t>
            </w:r>
            <w:proofErr w:type="spellEnd"/>
            <w:r w:rsidRPr="00386E5B">
              <w:rPr>
                <w:lang w:val="en-US"/>
              </w:rPr>
              <w:t xml:space="preserve"> - sardines</w:t>
            </w:r>
          </w:p>
          <w:p w:rsidR="0092749A" w:rsidRPr="00386E5B" w:rsidRDefault="0092749A" w:rsidP="00386E5B">
            <w:pPr>
              <w:pStyle w:val="a3"/>
              <w:rPr>
                <w:lang w:val="en-US"/>
              </w:rPr>
            </w:pPr>
            <w:r w:rsidRPr="00386E5B">
              <w:rPr>
                <w:lang w:val="en-US"/>
              </w:rPr>
              <w:t>In banks, instead of salmon - herring</w:t>
            </w:r>
          </w:p>
        </w:tc>
      </w:tr>
      <w:tr w:rsidR="0092749A" w:rsidRPr="001A2FCC" w:rsidTr="0092749A">
        <w:trPr>
          <w:jc w:val="cent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Canned food for baby food " NAN " on a vegetable basis</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DTP OJSC Supplier - the same</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The labeling does not indicate: release date, what types of vegetable oil are used in the recipe</w:t>
            </w:r>
          </w:p>
        </w:tc>
      </w:tr>
    </w:tbl>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TASKS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1. Indicate whether the inspectors had the right to seize these goods and recognize them to be falsified?</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2. Identify the seized goods according to the data provided. What types and varieties of identification need to be carried out?</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3. What types of fraud are found in the seized goods? Justify your results.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4. Identify the degree of influence of the detected defects on the safety of the seized goods. Can management challenge the seizure of food products whose safety has not been lost, despite the identified defects?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5. Are the actions of state inspectors seized goods whose indicators are found that do not meet the established requirements on a voluntary basis?</w:t>
      </w:r>
    </w:p>
    <w:p w:rsidR="0092749A" w:rsidRPr="00386E5B" w:rsidRDefault="0092749A" w:rsidP="00386E5B">
      <w:pPr>
        <w:pStyle w:val="a3"/>
        <w:ind w:firstLine="709"/>
        <w:jc w:val="both"/>
        <w:rPr>
          <w:color w:val="000000"/>
          <w:sz w:val="27"/>
          <w:szCs w:val="27"/>
          <w:lang w:val="en-US"/>
        </w:rPr>
      </w:pPr>
      <w:r w:rsidRPr="00386E5B">
        <w:rPr>
          <w:b/>
          <w:bCs/>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b/>
          <w:bCs/>
          <w:color w:val="000000"/>
          <w:sz w:val="28"/>
          <w:szCs w:val="28"/>
          <w:lang w:val="en-US"/>
        </w:rPr>
        <w:t> </w:t>
      </w:r>
    </w:p>
    <w:p w:rsidR="00386E5B" w:rsidRDefault="00386E5B">
      <w:pPr>
        <w:rPr>
          <w:rFonts w:ascii="Times New Roman" w:eastAsia="Times New Roman" w:hAnsi="Times New Roman" w:cs="Times New Roman"/>
          <w:color w:val="000000"/>
          <w:sz w:val="28"/>
          <w:szCs w:val="28"/>
          <w:lang w:val="en-US" w:eastAsia="ru-RU"/>
        </w:rPr>
      </w:pPr>
      <w:r>
        <w:rPr>
          <w:color w:val="000000"/>
          <w:sz w:val="28"/>
          <w:szCs w:val="28"/>
          <w:lang w:val="en-US"/>
        </w:rPr>
        <w:br w:type="page"/>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lastRenderedPageBreak/>
        <w:t xml:space="preserve">CASE </w:t>
      </w:r>
      <w:r w:rsidR="007C6721" w:rsidRPr="007C6721">
        <w:rPr>
          <w:color w:val="000000"/>
          <w:sz w:val="28"/>
          <w:szCs w:val="28"/>
          <w:lang w:val="en-US"/>
        </w:rPr>
        <w:t>№</w:t>
      </w:r>
      <w:r w:rsidRPr="00386E5B">
        <w:rPr>
          <w:color w:val="000000"/>
          <w:sz w:val="28"/>
          <w:szCs w:val="28"/>
          <w:lang w:val="en-US"/>
        </w:rPr>
        <w:t xml:space="preserve"> 11</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SITUATION</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When you receive the import of rice to the Russian customs checkpoints inspectors Go to - </w:t>
      </w:r>
      <w:proofErr w:type="spellStart"/>
      <w:r w:rsidRPr="00386E5B">
        <w:rPr>
          <w:color w:val="000000"/>
          <w:sz w:val="28"/>
          <w:szCs w:val="28"/>
          <w:lang w:val="en-US"/>
        </w:rPr>
        <w:t>selhoznadzora</w:t>
      </w:r>
      <w:proofErr w:type="spellEnd"/>
      <w:r w:rsidRPr="00386E5B">
        <w:rPr>
          <w:color w:val="000000"/>
          <w:sz w:val="28"/>
          <w:szCs w:val="28"/>
          <w:lang w:val="en-US"/>
        </w:rPr>
        <w:t> RK rejected a number of consignments. Defects found in them are presented in table. 3.</w:t>
      </w:r>
    </w:p>
    <w:p w:rsidR="0092749A" w:rsidRPr="00386E5B" w:rsidRDefault="0092749A" w:rsidP="00386E5B">
      <w:pPr>
        <w:pStyle w:val="a3"/>
        <w:ind w:firstLine="709"/>
        <w:jc w:val="both"/>
        <w:rPr>
          <w:color w:val="000000"/>
          <w:sz w:val="27"/>
          <w:szCs w:val="27"/>
          <w:lang w:val="en-US"/>
        </w:rPr>
      </w:pPr>
      <w:r w:rsidRPr="00386E5B">
        <w:rPr>
          <w:i/>
          <w:iCs/>
          <w:color w:val="000000"/>
          <w:sz w:val="28"/>
          <w:szCs w:val="28"/>
          <w:lang w:val="en-US"/>
        </w:rPr>
        <w:t>Table 3. </w:t>
      </w:r>
      <w:r w:rsidRPr="00386E5B">
        <w:rPr>
          <w:color w:val="000000"/>
          <w:sz w:val="28"/>
          <w:szCs w:val="28"/>
          <w:lang w:val="en-US"/>
        </w:rPr>
        <w:t>Characteristics of commodity consignments of rice cereal and defects found in them</w:t>
      </w:r>
    </w:p>
    <w:tbl>
      <w:tblPr>
        <w:tblW w:w="0" w:type="auto"/>
        <w:tblCellMar>
          <w:left w:w="0" w:type="dxa"/>
          <w:right w:w="0" w:type="dxa"/>
        </w:tblCellMar>
        <w:tblLook w:val="04A0"/>
      </w:tblPr>
      <w:tblGrid>
        <w:gridCol w:w="1772"/>
        <w:gridCol w:w="7883"/>
      </w:tblGrid>
      <w:tr w:rsidR="0092749A" w:rsidRPr="00386E5B"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rPr>
                <w:sz w:val="28"/>
                <w:szCs w:val="28"/>
              </w:rPr>
              <w:t>Country</w:t>
            </w:r>
            <w:proofErr w:type="spellEnd"/>
            <w:r w:rsidRPr="00386E5B">
              <w:rPr>
                <w:sz w:val="28"/>
                <w:szCs w:val="28"/>
              </w:rPr>
              <w:t xml:space="preserve"> </w:t>
            </w:r>
            <w:proofErr w:type="spellStart"/>
            <w:r w:rsidRPr="00386E5B">
              <w:rPr>
                <w:sz w:val="28"/>
                <w:szCs w:val="28"/>
              </w:rPr>
              <w:t>of</w:t>
            </w:r>
            <w:proofErr w:type="spellEnd"/>
            <w:r w:rsidRPr="00386E5B">
              <w:rPr>
                <w:sz w:val="28"/>
                <w:szCs w:val="28"/>
              </w:rPr>
              <w:t xml:space="preserve"> </w:t>
            </w:r>
            <w:proofErr w:type="spellStart"/>
            <w:r w:rsidRPr="00386E5B">
              <w:rPr>
                <w:sz w:val="28"/>
                <w:szCs w:val="28"/>
              </w:rPr>
              <w:t>origin</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jc w:val="center"/>
            </w:pPr>
            <w:proofErr w:type="spellStart"/>
            <w:r w:rsidRPr="00386E5B">
              <w:rPr>
                <w:sz w:val="28"/>
                <w:szCs w:val="28"/>
              </w:rPr>
              <w:t>Defects</w:t>
            </w:r>
            <w:proofErr w:type="spellEnd"/>
            <w:r w:rsidRPr="00386E5B">
              <w:rPr>
                <w:sz w:val="28"/>
                <w:szCs w:val="28"/>
              </w:rPr>
              <w:t xml:space="preserve"> </w:t>
            </w:r>
            <w:proofErr w:type="spellStart"/>
            <w:r w:rsidRPr="00386E5B">
              <w:rPr>
                <w:sz w:val="28"/>
                <w:szCs w:val="28"/>
              </w:rPr>
              <w:t>found</w:t>
            </w:r>
            <w:proofErr w:type="spellEnd"/>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rPr>
                <w:sz w:val="28"/>
                <w:szCs w:val="28"/>
              </w:rPr>
              <w:t>Pakistan</w:t>
            </w:r>
            <w:proofErr w:type="spellEnd"/>
            <w:r w:rsidRPr="00386E5B">
              <w:rPr>
                <w:sz w:val="28"/>
                <w:szCs w:val="28"/>
              </w:rPr>
              <w:t xml:space="preserve">, </w:t>
            </w:r>
            <w:proofErr w:type="spellStart"/>
            <w:r w:rsidRPr="00386E5B">
              <w:rPr>
                <w:sz w:val="28"/>
                <w:szCs w:val="28"/>
              </w:rPr>
              <w:t>India</w:t>
            </w:r>
            <w:proofErr w:type="spellEnd"/>
            <w:r w:rsidRPr="00386E5B">
              <w:rPr>
                <w:sz w:val="28"/>
                <w:szCs w:val="28"/>
              </w:rPr>
              <w:t xml:space="preserve">, </w:t>
            </w:r>
            <w:proofErr w:type="spellStart"/>
            <w:r w:rsidRPr="00386E5B">
              <w:rPr>
                <w:sz w:val="28"/>
                <w:szCs w:val="28"/>
              </w:rPr>
              <w:t>Egypt</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sz w:val="28"/>
                <w:szCs w:val="28"/>
                <w:lang w:val="en-US"/>
              </w:rPr>
              <w:t>Presence of moldy, musty odor, extraneous unpleasant aftertaste</w:t>
            </w:r>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rPr>
                <w:sz w:val="28"/>
                <w:szCs w:val="28"/>
              </w:rPr>
              <w:t>China</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sz w:val="28"/>
                <w:szCs w:val="28"/>
                <w:lang w:val="en-US"/>
              </w:rPr>
              <w:t>Excessive content of damaged, yellowed and chalky cores</w:t>
            </w:r>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rPr>
                <w:sz w:val="28"/>
                <w:szCs w:val="28"/>
              </w:rPr>
              <w:t>India</w:t>
            </w:r>
            <w:proofErr w:type="spellEnd"/>
            <w:r w:rsidRPr="00386E5B">
              <w:rPr>
                <w:sz w:val="28"/>
                <w:szCs w:val="28"/>
              </w:rPr>
              <w:t xml:space="preserve">, </w:t>
            </w:r>
            <w:proofErr w:type="spellStart"/>
            <w:r w:rsidRPr="00386E5B">
              <w:rPr>
                <w:sz w:val="28"/>
                <w:szCs w:val="28"/>
              </w:rPr>
              <w:t>Vietnam</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proofErr w:type="spellStart"/>
            <w:r w:rsidRPr="00386E5B">
              <w:rPr>
                <w:sz w:val="28"/>
                <w:szCs w:val="28"/>
                <w:lang w:val="en-US"/>
              </w:rPr>
              <w:t>Groats</w:t>
            </w:r>
            <w:proofErr w:type="spellEnd"/>
            <w:r w:rsidRPr="00386E5B">
              <w:rPr>
                <w:sz w:val="28"/>
                <w:szCs w:val="28"/>
                <w:lang w:val="en-US"/>
              </w:rPr>
              <w:t xml:space="preserve"> infected with pests of grain stocks</w:t>
            </w:r>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rPr>
                <w:sz w:val="28"/>
                <w:szCs w:val="28"/>
              </w:rPr>
              <w:t>India</w:t>
            </w:r>
            <w:proofErr w:type="spellEnd"/>
            <w:r w:rsidRPr="00386E5B">
              <w:rPr>
                <w:sz w:val="28"/>
                <w:szCs w:val="28"/>
              </w:rPr>
              <w:t xml:space="preserve">, </w:t>
            </w:r>
            <w:proofErr w:type="spellStart"/>
            <w:r w:rsidRPr="00386E5B">
              <w:rPr>
                <w:sz w:val="28"/>
                <w:szCs w:val="28"/>
              </w:rPr>
              <w:t>Vietnam</w:t>
            </w:r>
            <w:proofErr w:type="spellEnd"/>
            <w:r w:rsidRPr="00386E5B">
              <w:rPr>
                <w:sz w:val="28"/>
                <w:szCs w:val="28"/>
              </w:rPr>
              <w:t xml:space="preserve">, </w:t>
            </w:r>
            <w:proofErr w:type="spellStart"/>
            <w:r w:rsidRPr="00386E5B">
              <w:rPr>
                <w:sz w:val="28"/>
                <w:szCs w:val="28"/>
              </w:rPr>
              <w:t>Belgium</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sz w:val="28"/>
                <w:szCs w:val="28"/>
                <w:lang w:val="en-US"/>
              </w:rPr>
              <w:t>Residual pesticides exceed maximum permissible levels</w:t>
            </w:r>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rPr>
                <w:sz w:val="28"/>
                <w:szCs w:val="28"/>
              </w:rPr>
              <w:t>China</w:t>
            </w:r>
            <w:proofErr w:type="spellEnd"/>
            <w:r w:rsidRPr="00386E5B">
              <w:rPr>
                <w:sz w:val="28"/>
                <w:szCs w:val="28"/>
              </w:rPr>
              <w:t xml:space="preserve">, </w:t>
            </w:r>
            <w:proofErr w:type="spellStart"/>
            <w:r w:rsidRPr="00386E5B">
              <w:rPr>
                <w:sz w:val="28"/>
                <w:szCs w:val="28"/>
              </w:rPr>
              <w:t>Egypt</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sz w:val="28"/>
                <w:szCs w:val="28"/>
                <w:lang w:val="en-US"/>
              </w:rPr>
              <w:t>The rump found pesticides (organic mercury, </w:t>
            </w:r>
            <w:proofErr w:type="spellStart"/>
            <w:r w:rsidRPr="00386E5B">
              <w:rPr>
                <w:sz w:val="28"/>
                <w:szCs w:val="28"/>
                <w:lang w:val="en-US"/>
              </w:rPr>
              <w:t>chl</w:t>
            </w:r>
            <w:proofErr w:type="spellEnd"/>
            <w:r w:rsidRPr="00386E5B">
              <w:rPr>
                <w:sz w:val="28"/>
                <w:szCs w:val="28"/>
                <w:lang w:val="en-US"/>
              </w:rPr>
              <w:t> about - </w:t>
            </w:r>
            <w:proofErr w:type="spellStart"/>
            <w:r w:rsidRPr="00386E5B">
              <w:rPr>
                <w:sz w:val="28"/>
                <w:szCs w:val="28"/>
                <w:lang w:val="en-US"/>
              </w:rPr>
              <w:t>rorganicheskie</w:t>
            </w:r>
            <w:proofErr w:type="spellEnd"/>
            <w:r w:rsidRPr="00386E5B">
              <w:rPr>
                <w:sz w:val="28"/>
                <w:szCs w:val="28"/>
                <w:lang w:val="en-US"/>
              </w:rPr>
              <w:t> ), are not allowed in Russia, although their mass fraction does not exceed the maximum permissible level of their peers allowed in Russia</w:t>
            </w:r>
          </w:p>
        </w:tc>
      </w:tr>
    </w:tbl>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In addition, state inspectors rejected 32 tons of rice gluten from China, in which there were metal inclusions in high concentrations (up to 500 mg / kg). Gluten was intended for the production of soup concentrates.</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TASKS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1. Qualify the incoming batches of rice cereal and gluten .</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2. Is their rejection correct by state inspectors? Justify the actions of state inspectors.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3. Express assumptions why the specified parties arrived in Kazakhstan , but were not detained when being sent from the country of origin?</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4. What should be the further actions of domestic recipients, consignors-importers of these parties, as well as the customs service and inspectors of the State Agricultural Supervision of the Republic of Kazakhstan ?</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5. Develop proposals to prevent counterfeit imported products from entering Russia.</w:t>
      </w:r>
    </w:p>
    <w:p w:rsidR="0092749A" w:rsidRPr="00386E5B" w:rsidRDefault="0092749A" w:rsidP="003E44F7">
      <w:pPr>
        <w:numPr>
          <w:ilvl w:val="2"/>
          <w:numId w:val="30"/>
        </w:numPr>
        <w:spacing w:after="0" w:line="240" w:lineRule="auto"/>
        <w:ind w:left="0" w:firstLine="709"/>
        <w:jc w:val="both"/>
        <w:rPr>
          <w:rFonts w:ascii="Times New Roman" w:hAnsi="Times New Roman" w:cs="Times New Roman"/>
          <w:color w:val="242424"/>
          <w:sz w:val="20"/>
          <w:szCs w:val="20"/>
          <w:lang w:val="en-US"/>
        </w:rPr>
      </w:pPr>
      <w:r w:rsidRPr="00386E5B">
        <w:rPr>
          <w:rFonts w:ascii="Times New Roman" w:hAnsi="Times New Roman" w:cs="Times New Roman"/>
          <w:color w:val="242424"/>
          <w:sz w:val="14"/>
          <w:szCs w:val="14"/>
          <w:lang w:val="en-US"/>
        </w:rPr>
        <w:t>                                           </w:t>
      </w:r>
      <w:r w:rsidRPr="00386E5B">
        <w:rPr>
          <w:rFonts w:ascii="Times New Roman" w:hAnsi="Times New Roman" w:cs="Times New Roman"/>
          <w:color w:val="242424"/>
          <w:sz w:val="28"/>
          <w:szCs w:val="28"/>
          <w:lang w:val="en-US"/>
        </w:rPr>
        <w:t> </w:t>
      </w:r>
    </w:p>
    <w:p w:rsidR="0092749A" w:rsidRPr="00386E5B" w:rsidRDefault="0092749A" w:rsidP="00386E5B">
      <w:pPr>
        <w:pStyle w:val="a3"/>
        <w:ind w:firstLine="709"/>
        <w:jc w:val="both"/>
        <w:rPr>
          <w:color w:val="000000"/>
          <w:sz w:val="27"/>
          <w:szCs w:val="27"/>
          <w:lang w:val="en-US"/>
        </w:rPr>
      </w:pPr>
      <w:r w:rsidRPr="00386E5B">
        <w:rPr>
          <w:i/>
          <w:iCs/>
          <w:color w:val="000000"/>
          <w:sz w:val="28"/>
          <w:szCs w:val="28"/>
          <w:lang w:val="en-US"/>
        </w:rPr>
        <w:lastRenderedPageBreak/>
        <w:t>Note. </w:t>
      </w:r>
      <w:r w:rsidRPr="00386E5B">
        <w:rPr>
          <w:color w:val="000000"/>
          <w:sz w:val="28"/>
          <w:szCs w:val="28"/>
          <w:lang w:val="en-US"/>
        </w:rPr>
        <w:t>The situation was prepared on the basis of materials from an interview with the head of the Department for Quality and Safety of Grain and Safety of Pesticides at </w:t>
      </w:r>
      <w:proofErr w:type="spellStart"/>
      <w:r w:rsidRPr="00386E5B">
        <w:rPr>
          <w:color w:val="000000"/>
          <w:sz w:val="28"/>
          <w:szCs w:val="28"/>
          <w:lang w:val="en-US"/>
        </w:rPr>
        <w:t>Rosselkhoznadzor</w:t>
      </w:r>
      <w:proofErr w:type="spellEnd"/>
      <w:r w:rsidRPr="00386E5B">
        <w:rPr>
          <w:color w:val="000000"/>
          <w:sz w:val="28"/>
          <w:szCs w:val="28"/>
          <w:lang w:val="en-US"/>
        </w:rPr>
        <w:t xml:space="preserve"> T. A. </w:t>
      </w:r>
      <w:proofErr w:type="spellStart"/>
      <w:r w:rsidRPr="00386E5B">
        <w:rPr>
          <w:color w:val="000000"/>
          <w:sz w:val="28"/>
          <w:szCs w:val="28"/>
          <w:lang w:val="en-US"/>
        </w:rPr>
        <w:t>Korzun</w:t>
      </w:r>
      <w:proofErr w:type="spellEnd"/>
      <w:r w:rsidRPr="00386E5B">
        <w:rPr>
          <w:color w:val="000000"/>
          <w:sz w:val="28"/>
          <w:szCs w:val="28"/>
          <w:lang w:val="en-US"/>
        </w:rPr>
        <w:t xml:space="preserve"> published in A. Rice Passion. Who is hindered by state control over the food market ”(</w:t>
      </w:r>
      <w:proofErr w:type="spellStart"/>
      <w:r w:rsidRPr="00386E5B">
        <w:rPr>
          <w:color w:val="000000"/>
          <w:sz w:val="28"/>
          <w:szCs w:val="28"/>
          <w:lang w:val="en-US"/>
        </w:rPr>
        <w:t>Rossiyskaya</w:t>
      </w:r>
      <w:proofErr w:type="spellEnd"/>
      <w:r w:rsidRPr="00386E5B">
        <w:rPr>
          <w:color w:val="000000"/>
          <w:sz w:val="28"/>
          <w:szCs w:val="28"/>
          <w:lang w:val="en-US"/>
        </w:rPr>
        <w:t xml:space="preserve"> </w:t>
      </w:r>
      <w:proofErr w:type="spellStart"/>
      <w:r w:rsidRPr="00386E5B">
        <w:rPr>
          <w:color w:val="000000"/>
          <w:sz w:val="28"/>
          <w:szCs w:val="28"/>
          <w:lang w:val="en-US"/>
        </w:rPr>
        <w:t>Gazeta</w:t>
      </w:r>
      <w:proofErr w:type="spellEnd"/>
      <w:r w:rsidRPr="00386E5B">
        <w:rPr>
          <w:color w:val="000000"/>
          <w:sz w:val="28"/>
          <w:szCs w:val="28"/>
          <w:lang w:val="en-US"/>
        </w:rPr>
        <w:t>. 2006. Dec 26).</w:t>
      </w:r>
    </w:p>
    <w:p w:rsidR="0092749A" w:rsidRPr="00386E5B" w:rsidRDefault="0092749A" w:rsidP="00386E5B">
      <w:pPr>
        <w:pStyle w:val="a3"/>
        <w:ind w:firstLine="709"/>
        <w:jc w:val="both"/>
        <w:rPr>
          <w:color w:val="000000"/>
          <w:sz w:val="27"/>
          <w:szCs w:val="27"/>
          <w:lang w:val="en-US"/>
        </w:rPr>
      </w:pPr>
      <w:r w:rsidRPr="00386E5B">
        <w:rPr>
          <w:b/>
          <w:bCs/>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xml:space="preserve">CASE </w:t>
      </w:r>
      <w:r w:rsidR="007C6721" w:rsidRPr="007C6721">
        <w:rPr>
          <w:color w:val="000000"/>
          <w:sz w:val="28"/>
          <w:szCs w:val="28"/>
          <w:lang w:val="en-US"/>
        </w:rPr>
        <w:t>№</w:t>
      </w:r>
      <w:r w:rsidRPr="00386E5B">
        <w:rPr>
          <w:color w:val="000000"/>
          <w:sz w:val="28"/>
          <w:szCs w:val="28"/>
          <w:lang w:val="en-US"/>
        </w:rPr>
        <w:t> 12</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SITUATION</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Inspectors of state control have verified the quality and safety of instant coffee in wholesale and retail trade enterprises.</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During the audit, it was found that counterfeit products were present in 57 enterprises for sale, including the company lacked quality documents (quality certificates, certificates of conformity). The main suppliers of counterfeit coffee were Poland and Brazil.</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xml:space="preserve">An </w:t>
      </w:r>
      <w:proofErr w:type="spellStart"/>
      <w:r w:rsidRPr="00386E5B">
        <w:rPr>
          <w:color w:val="000000"/>
          <w:sz w:val="28"/>
          <w:szCs w:val="28"/>
          <w:lang w:val="en-US"/>
        </w:rPr>
        <w:t>organoleptic</w:t>
      </w:r>
      <w:proofErr w:type="spellEnd"/>
      <w:r w:rsidRPr="00386E5B">
        <w:rPr>
          <w:color w:val="000000"/>
          <w:sz w:val="28"/>
          <w:szCs w:val="28"/>
          <w:lang w:val="en-US"/>
        </w:rPr>
        <w:t xml:space="preserve"> evaluation of coffee revealed defects shown in Table 4.</w:t>
      </w:r>
    </w:p>
    <w:p w:rsidR="0092749A" w:rsidRPr="00386E5B" w:rsidRDefault="0092749A" w:rsidP="00386E5B">
      <w:pPr>
        <w:pStyle w:val="a3"/>
        <w:ind w:firstLine="709"/>
        <w:jc w:val="both"/>
        <w:rPr>
          <w:color w:val="000000"/>
          <w:sz w:val="27"/>
          <w:szCs w:val="27"/>
          <w:lang w:val="en-US"/>
        </w:rPr>
      </w:pPr>
      <w:r w:rsidRPr="00386E5B">
        <w:rPr>
          <w:i/>
          <w:iCs/>
          <w:color w:val="000000"/>
          <w:sz w:val="28"/>
          <w:szCs w:val="28"/>
          <w:lang w:val="en-US"/>
        </w:rPr>
        <w:t>Table 4. </w:t>
      </w:r>
      <w:r w:rsidRPr="00386E5B">
        <w:rPr>
          <w:color w:val="000000"/>
          <w:sz w:val="28"/>
          <w:szCs w:val="28"/>
          <w:lang w:val="en-US"/>
        </w:rPr>
        <w:t xml:space="preserve">The results of the </w:t>
      </w:r>
      <w:proofErr w:type="spellStart"/>
      <w:r w:rsidRPr="00386E5B">
        <w:rPr>
          <w:color w:val="000000"/>
          <w:sz w:val="28"/>
          <w:szCs w:val="28"/>
          <w:lang w:val="en-US"/>
        </w:rPr>
        <w:t>organoleptic</w:t>
      </w:r>
      <w:proofErr w:type="spellEnd"/>
      <w:r w:rsidRPr="00386E5B">
        <w:rPr>
          <w:color w:val="000000"/>
          <w:sz w:val="28"/>
          <w:szCs w:val="28"/>
          <w:lang w:val="en-US"/>
        </w:rPr>
        <w:t xml:space="preserve"> evaluation of coffee samples</w:t>
      </w:r>
    </w:p>
    <w:tbl>
      <w:tblPr>
        <w:tblW w:w="0" w:type="auto"/>
        <w:tblCellMar>
          <w:left w:w="0" w:type="dxa"/>
          <w:right w:w="0" w:type="dxa"/>
        </w:tblCellMar>
        <w:tblLook w:val="04A0"/>
      </w:tblPr>
      <w:tblGrid>
        <w:gridCol w:w="3260"/>
        <w:gridCol w:w="6395"/>
      </w:tblGrid>
      <w:tr w:rsidR="0092749A" w:rsidRPr="00386E5B"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Country of origin and company</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proofErr w:type="spellStart"/>
            <w:r w:rsidRPr="00386E5B">
              <w:t>Defects</w:t>
            </w:r>
            <w:proofErr w:type="spellEnd"/>
            <w:r w:rsidRPr="00386E5B">
              <w:t xml:space="preserve"> </w:t>
            </w:r>
            <w:proofErr w:type="spellStart"/>
            <w:r w:rsidRPr="00386E5B">
              <w:t>Identified</w:t>
            </w:r>
            <w:proofErr w:type="spellEnd"/>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Coffee "Mocha", Poland, company " </w:t>
            </w:r>
            <w:proofErr w:type="spellStart"/>
            <w:r w:rsidRPr="00386E5B">
              <w:rPr>
                <w:lang w:val="en-US"/>
              </w:rPr>
              <w:t>Grun</w:t>
            </w:r>
            <w:proofErr w:type="spellEnd"/>
            <w:r w:rsidRPr="00386E5B">
              <w:rPr>
                <w:lang w:val="en-US"/>
              </w:rPr>
              <w:t> </w:t>
            </w:r>
            <w:proofErr w:type="spellStart"/>
            <w:r w:rsidRPr="00386E5B">
              <w:rPr>
                <w:lang w:val="en-US"/>
              </w:rPr>
              <w:t>Mokate</w:t>
            </w:r>
            <w:proofErr w:type="spellEnd"/>
            <w:r w:rsidRPr="00386E5B">
              <w:rPr>
                <w:lang w:val="en-US"/>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Color - light brown, taste - the presence of a taste of barley. Iodine-starch test gives a blue color</w:t>
            </w:r>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r w:rsidRPr="00386E5B">
              <w:t>« </w:t>
            </w:r>
            <w:proofErr w:type="spellStart"/>
            <w:r w:rsidRPr="00386E5B">
              <w:t>Cafe</w:t>
            </w:r>
            <w:proofErr w:type="spellEnd"/>
            <w:r w:rsidRPr="00386E5B">
              <w:t> </w:t>
            </w:r>
            <w:proofErr w:type="spellStart"/>
            <w:r w:rsidRPr="00386E5B">
              <w:t>jackyy</w:t>
            </w:r>
            <w:proofErr w:type="spellEnd"/>
            <w:r w:rsidRPr="00386E5B">
              <w:t xml:space="preserve"> », </w:t>
            </w:r>
            <w:proofErr w:type="spellStart"/>
            <w:r w:rsidRPr="00386E5B">
              <w:t>Brazil</w:t>
            </w:r>
            <w:proofErr w:type="spellEnd"/>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 xml:space="preserve">Taste - the presence of </w:t>
            </w:r>
            <w:proofErr w:type="spellStart"/>
            <w:r w:rsidRPr="00386E5B">
              <w:rPr>
                <w:lang w:val="en-US"/>
              </w:rPr>
              <w:t>freshish</w:t>
            </w:r>
            <w:proofErr w:type="spellEnd"/>
            <w:r w:rsidRPr="00386E5B">
              <w:rPr>
                <w:lang w:val="en-US"/>
              </w:rPr>
              <w:t>, herbal tones. When dissolved in hot water, small particles in the form of plates were found on the surface</w:t>
            </w:r>
          </w:p>
        </w:tc>
      </w:tr>
      <w:tr w:rsidR="0092749A" w:rsidRPr="001A2FCC" w:rsidTr="0092749A">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pPr>
            <w:r w:rsidRPr="00386E5B">
              <w:t>« </w:t>
            </w:r>
            <w:proofErr w:type="spellStart"/>
            <w:r w:rsidRPr="00386E5B">
              <w:t>The</w:t>
            </w:r>
            <w:proofErr w:type="spellEnd"/>
            <w:r w:rsidRPr="00386E5B">
              <w:t xml:space="preserve"> </w:t>
            </w:r>
            <w:proofErr w:type="spellStart"/>
            <w:r w:rsidRPr="00386E5B">
              <w:t>Golden</w:t>
            </w:r>
            <w:proofErr w:type="spellEnd"/>
            <w:r w:rsidRPr="00386E5B">
              <w:t> </w:t>
            </w:r>
            <w:proofErr w:type="spellStart"/>
            <w:r w:rsidRPr="00386E5B">
              <w:t>Brasil</w:t>
            </w:r>
            <w:proofErr w:type="spellEnd"/>
            <w:r w:rsidRPr="00386E5B">
              <w:t> », USA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92749A" w:rsidRPr="00386E5B" w:rsidRDefault="0092749A" w:rsidP="00386E5B">
            <w:pPr>
              <w:pStyle w:val="a3"/>
              <w:rPr>
                <w:lang w:val="en-US"/>
              </w:rPr>
            </w:pPr>
            <w:r w:rsidRPr="00386E5B">
              <w:rPr>
                <w:lang w:val="en-US"/>
              </w:rPr>
              <w:t>Color - cocoa, taste - smack of cocoa</w:t>
            </w:r>
          </w:p>
        </w:tc>
      </w:tr>
    </w:tbl>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p w:rsidR="0092749A" w:rsidRPr="00386E5B" w:rsidRDefault="0092749A" w:rsidP="00386E5B">
      <w:pPr>
        <w:pStyle w:val="a3"/>
        <w:ind w:firstLine="709"/>
        <w:jc w:val="both"/>
        <w:rPr>
          <w:color w:val="000000"/>
          <w:sz w:val="27"/>
          <w:szCs w:val="27"/>
          <w:lang w:val="en-US"/>
        </w:rPr>
      </w:pPr>
      <w:r w:rsidRPr="00386E5B">
        <w:rPr>
          <w:color w:val="000000"/>
          <w:sz w:val="28"/>
          <w:szCs w:val="28"/>
          <w:u w:val="single"/>
          <w:lang w:val="en-US"/>
        </w:rPr>
        <w:t>TASKS</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1. What subtypes of coffee identification do you need?</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2. What types of fraud can be detected in the samples indicated in the table. 4?</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3. Give assumptions about the means and methods that are used to falsify instant coffee.</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4. Where was it possible to fake coffee?</w:t>
      </w:r>
    </w:p>
    <w:p w:rsidR="0092749A" w:rsidRPr="00386E5B" w:rsidRDefault="0092749A" w:rsidP="00386E5B">
      <w:pPr>
        <w:pStyle w:val="a3"/>
        <w:ind w:firstLine="709"/>
        <w:jc w:val="both"/>
        <w:rPr>
          <w:color w:val="000000"/>
          <w:sz w:val="27"/>
          <w:szCs w:val="27"/>
          <w:lang w:val="en-US"/>
        </w:rPr>
      </w:pPr>
      <w:r w:rsidRPr="00386E5B">
        <w:rPr>
          <w:color w:val="242424"/>
          <w:sz w:val="28"/>
          <w:szCs w:val="28"/>
          <w:lang w:val="en-US"/>
        </w:rPr>
        <w:t>5. What should be the actions of inspectors and owners of rejected batches of coffee?</w:t>
      </w:r>
    </w:p>
    <w:p w:rsidR="0092749A" w:rsidRPr="00386E5B" w:rsidRDefault="0092749A" w:rsidP="00386E5B">
      <w:pPr>
        <w:pStyle w:val="a3"/>
        <w:ind w:firstLine="709"/>
        <w:jc w:val="both"/>
        <w:rPr>
          <w:color w:val="000000"/>
          <w:sz w:val="27"/>
          <w:szCs w:val="27"/>
          <w:lang w:val="en-US"/>
        </w:rPr>
      </w:pPr>
      <w:r w:rsidRPr="00386E5B">
        <w:rPr>
          <w:color w:val="000000"/>
          <w:sz w:val="27"/>
          <w:szCs w:val="27"/>
          <w:lang w:val="en-US"/>
        </w:rPr>
        <w:br w:type="textWrapping" w:clear="all"/>
      </w:r>
    </w:p>
    <w:p w:rsidR="00386E5B" w:rsidRDefault="00386E5B">
      <w:pPr>
        <w:rPr>
          <w:rFonts w:ascii="Times New Roman" w:eastAsia="Times New Roman" w:hAnsi="Times New Roman" w:cs="Times New Roman"/>
          <w:b/>
          <w:bCs/>
          <w:color w:val="000000"/>
          <w:sz w:val="28"/>
          <w:szCs w:val="28"/>
          <w:lang w:val="en-US" w:eastAsia="ru-RU"/>
        </w:rPr>
      </w:pPr>
      <w:r>
        <w:rPr>
          <w:b/>
          <w:bCs/>
          <w:color w:val="000000"/>
          <w:sz w:val="28"/>
          <w:szCs w:val="28"/>
          <w:lang w:val="en-US"/>
        </w:rPr>
        <w:br w:type="page"/>
      </w:r>
    </w:p>
    <w:p w:rsidR="0092749A" w:rsidRPr="00386E5B" w:rsidRDefault="0092749A" w:rsidP="00386E5B">
      <w:pPr>
        <w:pStyle w:val="a3"/>
        <w:ind w:firstLine="709"/>
        <w:jc w:val="both"/>
        <w:rPr>
          <w:color w:val="000000"/>
          <w:sz w:val="27"/>
          <w:szCs w:val="27"/>
          <w:lang w:val="en-US"/>
        </w:rPr>
      </w:pPr>
      <w:r w:rsidRPr="00386E5B">
        <w:rPr>
          <w:b/>
          <w:bCs/>
          <w:color w:val="000000"/>
          <w:sz w:val="28"/>
          <w:szCs w:val="28"/>
          <w:lang w:val="en-US"/>
        </w:rPr>
        <w:lastRenderedPageBreak/>
        <w:t>The system of evaluating the results of educational achievements of students</w:t>
      </w:r>
    </w:p>
    <w:p w:rsidR="0092749A" w:rsidRPr="00386E5B" w:rsidRDefault="0092749A" w:rsidP="00386E5B">
      <w:pPr>
        <w:pStyle w:val="a3"/>
        <w:ind w:firstLine="709"/>
        <w:jc w:val="both"/>
        <w:rPr>
          <w:color w:val="000000"/>
          <w:sz w:val="27"/>
          <w:szCs w:val="27"/>
          <w:lang w:val="en-US"/>
        </w:rPr>
      </w:pPr>
      <w:r w:rsidRPr="00386E5B">
        <w:rPr>
          <w:color w:val="000000"/>
          <w:sz w:val="28"/>
          <w:szCs w:val="28"/>
          <w:lang w:val="en-US"/>
        </w:rPr>
        <w:t> </w:t>
      </w:r>
    </w:p>
    <w:tbl>
      <w:tblPr>
        <w:tblW w:w="10065" w:type="dxa"/>
        <w:tblCellMar>
          <w:left w:w="0" w:type="dxa"/>
          <w:right w:w="0" w:type="dxa"/>
        </w:tblCellMar>
        <w:tblLook w:val="04A0"/>
      </w:tblPr>
      <w:tblGrid>
        <w:gridCol w:w="1022"/>
        <w:gridCol w:w="1145"/>
        <w:gridCol w:w="1338"/>
        <w:gridCol w:w="1564"/>
        <w:gridCol w:w="4996"/>
      </w:tblGrid>
      <w:tr w:rsidR="0092749A" w:rsidRPr="00386E5B"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center"/>
            </w:pPr>
            <w:proofErr w:type="spellStart"/>
            <w:r w:rsidRPr="00386E5B">
              <w:rPr>
                <w:sz w:val="20"/>
                <w:szCs w:val="20"/>
              </w:rPr>
              <w:t>Letter</w:t>
            </w:r>
            <w:proofErr w:type="spellEnd"/>
            <w:r w:rsidRPr="00386E5B">
              <w:rPr>
                <w:sz w:val="20"/>
                <w:szCs w:val="20"/>
              </w:rPr>
              <w:t xml:space="preserve"> </w:t>
            </w:r>
            <w:proofErr w:type="spellStart"/>
            <w:r w:rsidRPr="00386E5B">
              <w:rPr>
                <w:sz w:val="20"/>
                <w:szCs w:val="20"/>
              </w:rPr>
              <w:t>Grade</w:t>
            </w:r>
            <w:proofErr w:type="spellEnd"/>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center"/>
              <w:rPr>
                <w:lang w:val="en-US"/>
              </w:rPr>
            </w:pPr>
            <w:r w:rsidRPr="00386E5B">
              <w:rPr>
                <w:sz w:val="20"/>
                <w:szCs w:val="20"/>
                <w:lang w:val="en-US"/>
              </w:rPr>
              <w:t>The digital equivalent of points</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center"/>
            </w:pPr>
            <w:r w:rsidRPr="00386E5B">
              <w:rPr>
                <w:sz w:val="20"/>
                <w:szCs w:val="20"/>
              </w:rPr>
              <w:t>% - </w:t>
            </w:r>
            <w:proofErr w:type="spellStart"/>
            <w:r w:rsidRPr="00386E5B">
              <w:rPr>
                <w:sz w:val="20"/>
                <w:szCs w:val="20"/>
              </w:rPr>
              <w:t>Noah</w:t>
            </w:r>
            <w:proofErr w:type="spellEnd"/>
            <w:r w:rsidRPr="00386E5B">
              <w:rPr>
                <w:sz w:val="20"/>
                <w:szCs w:val="20"/>
              </w:rPr>
              <w:t> </w:t>
            </w:r>
            <w:proofErr w:type="spellStart"/>
            <w:r w:rsidRPr="00386E5B">
              <w:rPr>
                <w:sz w:val="20"/>
                <w:szCs w:val="20"/>
              </w:rPr>
              <w:t>content</w:t>
            </w:r>
            <w:proofErr w:type="spellEnd"/>
          </w:p>
        </w:tc>
        <w:tc>
          <w:tcPr>
            <w:tcW w:w="81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center"/>
            </w:pPr>
            <w:proofErr w:type="spellStart"/>
            <w:r w:rsidRPr="00386E5B">
              <w:rPr>
                <w:sz w:val="20"/>
                <w:szCs w:val="20"/>
              </w:rPr>
              <w:t>Traditional</w:t>
            </w:r>
            <w:proofErr w:type="spellEnd"/>
            <w:r w:rsidRPr="00386E5B">
              <w:rPr>
                <w:sz w:val="20"/>
                <w:szCs w:val="20"/>
              </w:rPr>
              <w:t xml:space="preserve"> </w:t>
            </w:r>
            <w:proofErr w:type="spellStart"/>
            <w:r w:rsidRPr="00386E5B">
              <w:rPr>
                <w:sz w:val="20"/>
                <w:szCs w:val="20"/>
              </w:rPr>
              <w:t>system</w:t>
            </w:r>
            <w:proofErr w:type="spellEnd"/>
            <w:r w:rsidRPr="00386E5B">
              <w:rPr>
                <w:sz w:val="20"/>
                <w:szCs w:val="20"/>
              </w:rPr>
              <w:t xml:space="preserve"> </w:t>
            </w:r>
            <w:proofErr w:type="spellStart"/>
            <w:r w:rsidRPr="00386E5B">
              <w:rPr>
                <w:sz w:val="20"/>
                <w:szCs w:val="20"/>
              </w:rPr>
              <w:t>assessment</w:t>
            </w:r>
            <w:proofErr w:type="spellEnd"/>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center"/>
            </w:pPr>
            <w:proofErr w:type="spellStart"/>
            <w:r w:rsidRPr="00386E5B">
              <w:rPr>
                <w:sz w:val="20"/>
                <w:szCs w:val="20"/>
              </w:rPr>
              <w:t>Student</w:t>
            </w:r>
            <w:proofErr w:type="spellEnd"/>
            <w:r w:rsidRPr="00386E5B">
              <w:rPr>
                <w:sz w:val="20"/>
                <w:szCs w:val="20"/>
              </w:rPr>
              <w:t xml:space="preserve"> </w:t>
            </w:r>
            <w:proofErr w:type="spellStart"/>
            <w:r w:rsidRPr="00386E5B">
              <w:rPr>
                <w:sz w:val="20"/>
                <w:szCs w:val="20"/>
              </w:rPr>
              <w:t>knowledge</w:t>
            </w:r>
            <w:proofErr w:type="spellEnd"/>
            <w:r w:rsidRPr="00386E5B">
              <w:rPr>
                <w:sz w:val="20"/>
                <w:szCs w:val="20"/>
              </w:rPr>
              <w:t xml:space="preserve"> </w:t>
            </w:r>
            <w:proofErr w:type="spellStart"/>
            <w:r w:rsidRPr="00386E5B">
              <w:rPr>
                <w:sz w:val="20"/>
                <w:szCs w:val="20"/>
              </w:rPr>
              <w:t>assessment</w:t>
            </w:r>
            <w:proofErr w:type="spellEnd"/>
            <w:r w:rsidRPr="00386E5B">
              <w:rPr>
                <w:sz w:val="20"/>
                <w:szCs w:val="20"/>
              </w:rPr>
              <w:t xml:space="preserve"> </w:t>
            </w:r>
            <w:proofErr w:type="spellStart"/>
            <w:r w:rsidRPr="00386E5B">
              <w:rPr>
                <w:sz w:val="20"/>
                <w:szCs w:val="20"/>
              </w:rPr>
              <w:t>criterion</w:t>
            </w:r>
            <w:proofErr w:type="spellEnd"/>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A</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4.0</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95-100</w:t>
            </w:r>
          </w:p>
        </w:tc>
        <w:tc>
          <w:tcPr>
            <w:tcW w:w="81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ind w:left="113" w:right="113"/>
              <w:jc w:val="center"/>
            </w:pPr>
            <w:proofErr w:type="spellStart"/>
            <w:r w:rsidRPr="00386E5B">
              <w:rPr>
                <w:sz w:val="20"/>
                <w:szCs w:val="20"/>
              </w:rPr>
              <w:t>excellent</w:t>
            </w:r>
            <w:proofErr w:type="spellEnd"/>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a profound and lasting assimilation of the program material course on legal and regulatory framework of the state system of technical regulation and development of technology standards and regulations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complete, consistent, competent and logically stated answers on the topics covered in lectures, practical exercises and sections of the course work;</w:t>
            </w:r>
          </w:p>
          <w:p w:rsidR="0092749A" w:rsidRPr="00386E5B" w:rsidRDefault="0092749A" w:rsidP="00386E5B">
            <w:pPr>
              <w:pStyle w:val="a3"/>
              <w:jc w:val="both"/>
              <w:rPr>
                <w:lang w:val="en-US"/>
              </w:rPr>
            </w:pPr>
            <w:r w:rsidRPr="00386E5B">
              <w:rPr>
                <w:sz w:val="20"/>
                <w:szCs w:val="20"/>
                <w:lang w:val="en-US"/>
              </w:rPr>
              <w:t>- the ability to freely cope with the tasks of the course work;</w:t>
            </w:r>
          </w:p>
          <w:p w:rsidR="0092749A" w:rsidRPr="00386E5B" w:rsidRDefault="0092749A" w:rsidP="00386E5B">
            <w:pPr>
              <w:pStyle w:val="a3"/>
              <w:jc w:val="both"/>
              <w:rPr>
                <w:lang w:val="en-US"/>
              </w:rPr>
            </w:pPr>
            <w:r w:rsidRPr="00386E5B">
              <w:rPr>
                <w:sz w:val="20"/>
                <w:szCs w:val="20"/>
                <w:lang w:val="en-US"/>
              </w:rPr>
              <w:t>- The correct, reasonable decisions made in the performance of practical work;</w:t>
            </w:r>
          </w:p>
          <w:p w:rsidR="0092749A" w:rsidRPr="00386E5B" w:rsidRDefault="0092749A" w:rsidP="00386E5B">
            <w:pPr>
              <w:pStyle w:val="a3"/>
              <w:jc w:val="both"/>
              <w:rPr>
                <w:lang w:val="en-US"/>
              </w:rPr>
            </w:pPr>
            <w:r w:rsidRPr="00386E5B">
              <w:rPr>
                <w:sz w:val="20"/>
                <w:szCs w:val="20"/>
                <w:lang w:val="en-US"/>
              </w:rPr>
              <w:t>- the skills of using the information of the main and additional specialized literature, including standards in the study of the course, the implementation of practical classes and sections of the course work;</w:t>
            </w:r>
          </w:p>
          <w:p w:rsidR="0092749A" w:rsidRPr="00386E5B" w:rsidRDefault="0092749A" w:rsidP="00386E5B">
            <w:pPr>
              <w:pStyle w:val="a3"/>
              <w:jc w:val="both"/>
              <w:rPr>
                <w:lang w:val="en-US"/>
              </w:rPr>
            </w:pPr>
            <w:r w:rsidRPr="00386E5B">
              <w:rPr>
                <w:sz w:val="20"/>
                <w:szCs w:val="20"/>
                <w:lang w:val="en-US"/>
              </w:rPr>
              <w:t>- the ability to independently systematize lecture materials to solve practical problems and sections of the course work;</w:t>
            </w:r>
          </w:p>
          <w:p w:rsidR="0092749A" w:rsidRPr="00386E5B" w:rsidRDefault="0092749A" w:rsidP="00386E5B">
            <w:pPr>
              <w:pStyle w:val="a3"/>
              <w:jc w:val="both"/>
              <w:rPr>
                <w:lang w:val="en-US"/>
              </w:rPr>
            </w:pPr>
            <w:r w:rsidRPr="00386E5B">
              <w:rPr>
                <w:sz w:val="20"/>
                <w:szCs w:val="20"/>
                <w:lang w:val="en-US"/>
              </w:rPr>
              <w:t>- possession of practical skills to work with the site of RSE " </w:t>
            </w:r>
            <w:proofErr w:type="spellStart"/>
            <w:r w:rsidRPr="00386E5B">
              <w:rPr>
                <w:sz w:val="20"/>
                <w:szCs w:val="20"/>
                <w:lang w:val="en-US"/>
              </w:rPr>
              <w:t>KazInSt</w:t>
            </w:r>
            <w:proofErr w:type="spellEnd"/>
            <w:r w:rsidRPr="00386E5B">
              <w:rPr>
                <w:sz w:val="20"/>
                <w:szCs w:val="20"/>
                <w:lang w:val="en-US"/>
              </w:rPr>
              <w:t> " and methods of work with the materials sites to perform all kinds of tasks course -n </w:t>
            </w:r>
            <w:proofErr w:type="spellStart"/>
            <w:r w:rsidRPr="00386E5B">
              <w:rPr>
                <w:sz w:val="20"/>
                <w:szCs w:val="20"/>
                <w:lang w:val="en-US"/>
              </w:rPr>
              <w:t>rakticheskih</w:t>
            </w:r>
            <w:proofErr w:type="spellEnd"/>
            <w:r w:rsidRPr="00386E5B">
              <w:rPr>
                <w:sz w:val="20"/>
                <w:szCs w:val="20"/>
                <w:lang w:val="en-US"/>
              </w:rPr>
              <w:t xml:space="preserve"> work, course work, the SRO;</w:t>
            </w:r>
          </w:p>
          <w:p w:rsidR="0092749A" w:rsidRPr="00386E5B" w:rsidRDefault="0092749A" w:rsidP="00386E5B">
            <w:pPr>
              <w:pStyle w:val="a3"/>
              <w:jc w:val="both"/>
              <w:rPr>
                <w:lang w:val="en-US"/>
              </w:rPr>
            </w:pPr>
            <w:r w:rsidRPr="00386E5B">
              <w:rPr>
                <w:sz w:val="20"/>
                <w:szCs w:val="20"/>
                <w:lang w:val="en-US"/>
              </w:rPr>
              <w:t>- the ability to work with signs ND RK, TS, MGS;</w:t>
            </w:r>
          </w:p>
          <w:p w:rsidR="0092749A" w:rsidRPr="00386E5B" w:rsidRDefault="0092749A" w:rsidP="00386E5B">
            <w:pPr>
              <w:pStyle w:val="a3"/>
              <w:jc w:val="both"/>
              <w:rPr>
                <w:lang w:val="en-US"/>
              </w:rPr>
            </w:pPr>
            <w:r w:rsidRPr="00386E5B">
              <w:rPr>
                <w:sz w:val="20"/>
                <w:szCs w:val="20"/>
                <w:lang w:val="en-US"/>
              </w:rPr>
              <w:t>- timely and high-quality implementation of all types of SRO tasks, including SROP.</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A-</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3.67</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90-94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a profound assimilation of the program material on the legal framework of the state system of technical regulation and development of technology standards and regulations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complete, consistent and logically stated answers on the topics covered in lectures, practical exercises and sections of the course work;</w:t>
            </w:r>
          </w:p>
          <w:p w:rsidR="0092749A" w:rsidRPr="00386E5B" w:rsidRDefault="0092749A" w:rsidP="00386E5B">
            <w:pPr>
              <w:pStyle w:val="a3"/>
              <w:jc w:val="both"/>
              <w:rPr>
                <w:lang w:val="en-US"/>
              </w:rPr>
            </w:pPr>
            <w:r w:rsidRPr="00386E5B">
              <w:rPr>
                <w:sz w:val="20"/>
                <w:szCs w:val="20"/>
                <w:lang w:val="en-US"/>
              </w:rPr>
              <w:t>- the ability to cope with the tasks of practical work;</w:t>
            </w:r>
          </w:p>
          <w:p w:rsidR="0092749A" w:rsidRPr="00386E5B" w:rsidRDefault="0092749A" w:rsidP="00386E5B">
            <w:pPr>
              <w:pStyle w:val="a3"/>
              <w:jc w:val="both"/>
              <w:rPr>
                <w:lang w:val="en-US"/>
              </w:rPr>
            </w:pPr>
            <w:r w:rsidRPr="00386E5B">
              <w:rPr>
                <w:sz w:val="20"/>
                <w:szCs w:val="20"/>
                <w:lang w:val="en-US"/>
              </w:rPr>
              <w:t>- correct decisions made in the performance of practical tasks, tasks of self-regulating organizations;</w:t>
            </w:r>
          </w:p>
          <w:p w:rsidR="0092749A" w:rsidRPr="00386E5B" w:rsidRDefault="0092749A" w:rsidP="00386E5B">
            <w:pPr>
              <w:pStyle w:val="a3"/>
              <w:jc w:val="both"/>
              <w:rPr>
                <w:lang w:val="en-US"/>
              </w:rPr>
            </w:pPr>
            <w:r w:rsidRPr="00386E5B">
              <w:rPr>
                <w:sz w:val="20"/>
                <w:szCs w:val="20"/>
                <w:lang w:val="en-US"/>
              </w:rPr>
              <w:t>- the skills of using special literature, including standards in the implementation of practical tasks, sections of the course work and current control responses;</w:t>
            </w:r>
          </w:p>
          <w:p w:rsidR="0092749A" w:rsidRPr="00386E5B" w:rsidRDefault="0092749A" w:rsidP="00386E5B">
            <w:pPr>
              <w:pStyle w:val="a3"/>
              <w:jc w:val="both"/>
              <w:rPr>
                <w:lang w:val="en-US"/>
              </w:rPr>
            </w:pPr>
            <w:r w:rsidRPr="00386E5B">
              <w:rPr>
                <w:sz w:val="20"/>
                <w:szCs w:val="20"/>
                <w:lang w:val="en-US"/>
              </w:rPr>
              <w:t>- the ability to self-systematize program material for the implementation of SROs, including SROP;</w:t>
            </w:r>
          </w:p>
          <w:p w:rsidR="0092749A" w:rsidRPr="00386E5B" w:rsidRDefault="0092749A" w:rsidP="00386E5B">
            <w:pPr>
              <w:pStyle w:val="a3"/>
              <w:jc w:val="both"/>
              <w:rPr>
                <w:lang w:val="en-US"/>
              </w:rPr>
            </w:pPr>
            <w:r w:rsidRPr="00386E5B">
              <w:rPr>
                <w:sz w:val="20"/>
                <w:szCs w:val="20"/>
                <w:lang w:val="en-US"/>
              </w:rPr>
              <w:t>- possession of skills and techniques for completing assignments of piece work and practical work;</w:t>
            </w:r>
          </w:p>
          <w:p w:rsidR="0092749A" w:rsidRPr="00386E5B" w:rsidRDefault="0092749A" w:rsidP="00386E5B">
            <w:pPr>
              <w:pStyle w:val="a3"/>
              <w:jc w:val="both"/>
              <w:rPr>
                <w:lang w:val="en-US"/>
              </w:rPr>
            </w:pPr>
            <w:r w:rsidRPr="00386E5B">
              <w:rPr>
                <w:sz w:val="20"/>
                <w:szCs w:val="20"/>
                <w:lang w:val="en-US"/>
              </w:rPr>
              <w:t>- timely completion of all types of tasks on the topics of the course.</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B +</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3.33</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85-89</w:t>
            </w:r>
          </w:p>
        </w:tc>
        <w:tc>
          <w:tcPr>
            <w:tcW w:w="81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ind w:left="113" w:right="113"/>
              <w:jc w:val="center"/>
            </w:pPr>
            <w:proofErr w:type="spellStart"/>
            <w:r w:rsidRPr="00386E5B">
              <w:rPr>
                <w:sz w:val="20"/>
                <w:szCs w:val="20"/>
              </w:rPr>
              <w:t>well</w:t>
            </w:r>
            <w:proofErr w:type="spellEnd"/>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sz w:val="20"/>
                <w:szCs w:val="20"/>
                <w:lang w:val="en-US"/>
              </w:rPr>
              <w:t>The student demonstrates:</w:t>
            </w:r>
          </w:p>
          <w:p w:rsidR="0092749A" w:rsidRPr="00386E5B" w:rsidRDefault="0092749A" w:rsidP="00386E5B">
            <w:pPr>
              <w:pStyle w:val="a3"/>
              <w:jc w:val="both"/>
              <w:rPr>
                <w:lang w:val="en-US"/>
              </w:rPr>
            </w:pPr>
            <w:r w:rsidRPr="00386E5B">
              <w:rPr>
                <w:sz w:val="20"/>
                <w:szCs w:val="20"/>
                <w:lang w:val="en-US"/>
              </w:rPr>
              <w:t>- assimilation of the program material on the legal framework of the state system of technical regulation and development of technology standards and regulations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xml:space="preserve">- a complete, consistent, competent, without significant inaccuracies, statement of answers to the topics covered in lectures, practical exercises and sections of the course </w:t>
            </w:r>
            <w:r w:rsidRPr="00386E5B">
              <w:rPr>
                <w:sz w:val="20"/>
                <w:szCs w:val="20"/>
                <w:lang w:val="en-US"/>
              </w:rPr>
              <w:lastRenderedPageBreak/>
              <w:t>work;</w:t>
            </w:r>
          </w:p>
          <w:p w:rsidR="0092749A" w:rsidRPr="00386E5B" w:rsidRDefault="0092749A" w:rsidP="00386E5B">
            <w:pPr>
              <w:pStyle w:val="a3"/>
              <w:jc w:val="both"/>
              <w:rPr>
                <w:lang w:val="en-US"/>
              </w:rPr>
            </w:pPr>
            <w:r w:rsidRPr="00386E5B">
              <w:rPr>
                <w:sz w:val="20"/>
                <w:szCs w:val="20"/>
                <w:lang w:val="en-US"/>
              </w:rPr>
              <w:t>- the correct application of theoretical knowledge on the regulatory framework of the state system of technical regulation and standards development technology in the implementation of practical exercises, term paper;</w:t>
            </w:r>
          </w:p>
          <w:p w:rsidR="0092749A" w:rsidRPr="00386E5B" w:rsidRDefault="0092749A" w:rsidP="00386E5B">
            <w:pPr>
              <w:pStyle w:val="a3"/>
              <w:jc w:val="both"/>
              <w:rPr>
                <w:lang w:val="en-US"/>
              </w:rPr>
            </w:pPr>
            <w:r w:rsidRPr="00386E5B">
              <w:rPr>
                <w:sz w:val="20"/>
                <w:szCs w:val="20"/>
                <w:lang w:val="en-US"/>
              </w:rPr>
              <w:t>- possession of the necessary skills in performing applied tasks in the development of various types of regulatory documentation;</w:t>
            </w:r>
          </w:p>
          <w:p w:rsidR="0092749A" w:rsidRPr="00386E5B" w:rsidRDefault="0092749A" w:rsidP="00386E5B">
            <w:pPr>
              <w:pStyle w:val="a3"/>
              <w:jc w:val="both"/>
              <w:rPr>
                <w:lang w:val="en-US"/>
              </w:rPr>
            </w:pPr>
            <w:r w:rsidRPr="00386E5B">
              <w:rPr>
                <w:sz w:val="20"/>
                <w:szCs w:val="20"/>
                <w:lang w:val="en-US"/>
              </w:rPr>
              <w:t>- skills in the use of recommended literature, including standards in the implementation of sections of the course work, practical exercises and assignments of self-regulating organizations;</w:t>
            </w:r>
          </w:p>
          <w:p w:rsidR="0092749A" w:rsidRPr="00386E5B" w:rsidRDefault="0092749A" w:rsidP="00386E5B">
            <w:pPr>
              <w:pStyle w:val="a3"/>
              <w:jc w:val="both"/>
              <w:rPr>
                <w:lang w:val="en-US"/>
              </w:rPr>
            </w:pPr>
            <w:r w:rsidRPr="00386E5B">
              <w:rPr>
                <w:sz w:val="20"/>
                <w:szCs w:val="20"/>
                <w:lang w:val="en-US"/>
              </w:rPr>
              <w:t>- Skills of systematization of program material for solving practical problems;</w:t>
            </w:r>
          </w:p>
          <w:p w:rsidR="0092749A" w:rsidRPr="00386E5B" w:rsidRDefault="0092749A" w:rsidP="00386E5B">
            <w:pPr>
              <w:pStyle w:val="a3"/>
              <w:jc w:val="both"/>
              <w:rPr>
                <w:lang w:val="en-US"/>
              </w:rPr>
            </w:pPr>
            <w:r w:rsidRPr="00386E5B">
              <w:rPr>
                <w:sz w:val="20"/>
                <w:szCs w:val="20"/>
                <w:lang w:val="en-US"/>
              </w:rPr>
              <w:t>- possession of skills and techniques for completing all types of course tasks;</w:t>
            </w:r>
          </w:p>
          <w:p w:rsidR="0092749A" w:rsidRPr="00386E5B" w:rsidRDefault="0092749A" w:rsidP="00386E5B">
            <w:pPr>
              <w:pStyle w:val="a3"/>
              <w:jc w:val="both"/>
              <w:rPr>
                <w:lang w:val="en-US"/>
              </w:rPr>
            </w:pPr>
            <w:r w:rsidRPr="00386E5B">
              <w:rPr>
                <w:sz w:val="20"/>
                <w:szCs w:val="20"/>
                <w:lang w:val="en-US"/>
              </w:rPr>
              <w:t>- timely completion of all types of course assignments.</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7C6721" w:rsidRDefault="007C6721" w:rsidP="00386E5B">
            <w:pPr>
              <w:pStyle w:val="a3"/>
              <w:jc w:val="center"/>
              <w:rPr>
                <w:lang w:val="en-US"/>
              </w:rPr>
            </w:pPr>
            <w:r>
              <w:rPr>
                <w:sz w:val="20"/>
                <w:szCs w:val="20"/>
                <w:lang w:val="en-US"/>
              </w:rPr>
              <w:lastRenderedPageBreak/>
              <w:t>B</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3.0</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80-84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assimilation of program material on the topics of lectures, completed practical classes and sections of the course work;</w:t>
            </w:r>
          </w:p>
          <w:p w:rsidR="0092749A" w:rsidRPr="00386E5B" w:rsidRDefault="0092749A" w:rsidP="00386E5B">
            <w:pPr>
              <w:pStyle w:val="a3"/>
              <w:jc w:val="both"/>
              <w:rPr>
                <w:lang w:val="en-US"/>
              </w:rPr>
            </w:pPr>
            <w:r w:rsidRPr="00386E5B">
              <w:rPr>
                <w:sz w:val="20"/>
                <w:szCs w:val="20"/>
                <w:lang w:val="en-US"/>
              </w:rPr>
              <w:t>- consistent presentation of answers for all types of SRO tasks, including SROP with minor errors;</w:t>
            </w:r>
          </w:p>
          <w:p w:rsidR="0092749A" w:rsidRPr="00386E5B" w:rsidRDefault="0092749A" w:rsidP="00386E5B">
            <w:pPr>
              <w:pStyle w:val="a3"/>
              <w:jc w:val="both"/>
              <w:rPr>
                <w:lang w:val="en-US"/>
              </w:rPr>
            </w:pPr>
            <w:r w:rsidRPr="00386E5B">
              <w:rPr>
                <w:sz w:val="20"/>
                <w:szCs w:val="20"/>
                <w:lang w:val="en-US"/>
              </w:rPr>
              <w:t>- the skills of applying theoretical knowledge under the guidance of a teacher in the implementation of sections of the course work;</w:t>
            </w:r>
          </w:p>
          <w:p w:rsidR="0092749A" w:rsidRPr="00386E5B" w:rsidRDefault="0092749A" w:rsidP="00386E5B">
            <w:pPr>
              <w:pStyle w:val="a3"/>
              <w:jc w:val="both"/>
              <w:rPr>
                <w:lang w:val="en-US"/>
              </w:rPr>
            </w:pPr>
            <w:r w:rsidRPr="00386E5B">
              <w:rPr>
                <w:sz w:val="20"/>
                <w:szCs w:val="20"/>
                <w:lang w:val="en-US"/>
              </w:rPr>
              <w:t>- possession of the necessary skills in performing practical tasks;</w:t>
            </w:r>
          </w:p>
          <w:p w:rsidR="0092749A" w:rsidRPr="00386E5B" w:rsidRDefault="0092749A" w:rsidP="00386E5B">
            <w:pPr>
              <w:pStyle w:val="a3"/>
              <w:jc w:val="both"/>
              <w:rPr>
                <w:lang w:val="en-US"/>
              </w:rPr>
            </w:pPr>
            <w:r w:rsidRPr="00386E5B">
              <w:rPr>
                <w:sz w:val="20"/>
                <w:szCs w:val="20"/>
                <w:lang w:val="en-US"/>
              </w:rPr>
              <w:t>- skills in the use of recommended literature, including standards for the implementation of practical classes, answers on lecture topics, sections of the course work;</w:t>
            </w:r>
          </w:p>
          <w:p w:rsidR="0092749A" w:rsidRPr="00386E5B" w:rsidRDefault="0092749A" w:rsidP="00386E5B">
            <w:pPr>
              <w:pStyle w:val="a3"/>
              <w:jc w:val="both"/>
              <w:rPr>
                <w:lang w:val="en-US"/>
              </w:rPr>
            </w:pPr>
            <w:r w:rsidRPr="00386E5B">
              <w:rPr>
                <w:sz w:val="20"/>
                <w:szCs w:val="20"/>
                <w:lang w:val="en-US"/>
              </w:rPr>
              <w:t>- the skills of systematization of program material under the guidance of a teacher in performing SRO;</w:t>
            </w:r>
          </w:p>
          <w:p w:rsidR="0092749A" w:rsidRPr="00386E5B" w:rsidRDefault="0092749A" w:rsidP="00386E5B">
            <w:pPr>
              <w:pStyle w:val="a3"/>
              <w:jc w:val="both"/>
              <w:rPr>
                <w:lang w:val="en-US"/>
              </w:rPr>
            </w:pPr>
            <w:r w:rsidRPr="00386E5B">
              <w:rPr>
                <w:sz w:val="20"/>
                <w:szCs w:val="20"/>
                <w:lang w:val="en-US"/>
              </w:rPr>
              <w:t>- possession of skills for completing all types of course tasks;</w:t>
            </w:r>
          </w:p>
          <w:p w:rsidR="0092749A" w:rsidRPr="00386E5B" w:rsidRDefault="0092749A" w:rsidP="00386E5B">
            <w:pPr>
              <w:pStyle w:val="a3"/>
              <w:jc w:val="both"/>
              <w:rPr>
                <w:lang w:val="en-US"/>
              </w:rPr>
            </w:pPr>
            <w:r w:rsidRPr="00386E5B">
              <w:rPr>
                <w:sz w:val="20"/>
                <w:szCs w:val="20"/>
                <w:lang w:val="en-US"/>
              </w:rPr>
              <w:t>- the ability to independently correct the mistakes made during the implementation of sections of the course work, practical tasks, answers to lectures;</w:t>
            </w:r>
          </w:p>
          <w:p w:rsidR="0092749A" w:rsidRPr="00386E5B" w:rsidRDefault="0092749A" w:rsidP="00386E5B">
            <w:pPr>
              <w:pStyle w:val="a3"/>
              <w:jc w:val="both"/>
              <w:rPr>
                <w:lang w:val="en-US"/>
              </w:rPr>
            </w:pPr>
            <w:r w:rsidRPr="00386E5B">
              <w:rPr>
                <w:sz w:val="20"/>
                <w:szCs w:val="20"/>
                <w:lang w:val="en-US"/>
              </w:rPr>
              <w:t>- timely completion of all types of course assignments with the elimination of errors.</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7C6721" w:rsidP="00386E5B">
            <w:pPr>
              <w:pStyle w:val="a3"/>
              <w:jc w:val="center"/>
            </w:pPr>
            <w:r>
              <w:rPr>
                <w:sz w:val="20"/>
                <w:szCs w:val="20"/>
                <w:lang w:val="en-US"/>
              </w:rPr>
              <w:t>B</w:t>
            </w:r>
            <w:r w:rsidR="0092749A" w:rsidRPr="00386E5B">
              <w:rPr>
                <w:sz w:val="20"/>
                <w:szCs w:val="20"/>
              </w:rPr>
              <w:t>-</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2.67</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75-79</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mastering software course material in the field of regulatory and legal framework of the state system of technical regulation and standards development technology and regulatory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the ability to present answers on the topics covered in lectures with minor errors;</w:t>
            </w:r>
          </w:p>
          <w:p w:rsidR="0092749A" w:rsidRPr="00386E5B" w:rsidRDefault="0092749A" w:rsidP="00386E5B">
            <w:pPr>
              <w:pStyle w:val="a3"/>
              <w:jc w:val="both"/>
              <w:rPr>
                <w:lang w:val="en-US"/>
              </w:rPr>
            </w:pPr>
            <w:r w:rsidRPr="00386E5B">
              <w:rPr>
                <w:sz w:val="20"/>
                <w:szCs w:val="20"/>
                <w:lang w:val="en-US"/>
              </w:rPr>
              <w:t>- the skills of applying theoretical knowledge under the guidance of a teacher in solving practical problems of developing ND;</w:t>
            </w:r>
          </w:p>
          <w:p w:rsidR="0092749A" w:rsidRPr="00386E5B" w:rsidRDefault="0092749A" w:rsidP="00386E5B">
            <w:pPr>
              <w:pStyle w:val="a3"/>
              <w:jc w:val="both"/>
              <w:rPr>
                <w:lang w:val="en-US"/>
              </w:rPr>
            </w:pPr>
            <w:r w:rsidRPr="00386E5B">
              <w:rPr>
                <w:sz w:val="20"/>
                <w:szCs w:val="20"/>
                <w:lang w:val="en-US"/>
              </w:rPr>
              <w:t>- Possession of the development techniques of various regulatory documents in the performance of practical tasks;</w:t>
            </w:r>
          </w:p>
          <w:p w:rsidR="0092749A" w:rsidRPr="00386E5B" w:rsidRDefault="0092749A" w:rsidP="00386E5B">
            <w:pPr>
              <w:pStyle w:val="a3"/>
              <w:jc w:val="both"/>
              <w:rPr>
                <w:lang w:val="en-US"/>
              </w:rPr>
            </w:pPr>
            <w:r w:rsidRPr="00386E5B">
              <w:rPr>
                <w:sz w:val="20"/>
                <w:szCs w:val="20"/>
                <w:lang w:val="en-US"/>
              </w:rPr>
              <w:t>- skills in using the recommended literature and standards of the technical regulation system of the Republic of Kazakhstan under the guidance of a teacher;</w:t>
            </w:r>
          </w:p>
          <w:p w:rsidR="0092749A" w:rsidRPr="00386E5B" w:rsidRDefault="0092749A" w:rsidP="00386E5B">
            <w:pPr>
              <w:pStyle w:val="a3"/>
              <w:jc w:val="both"/>
              <w:rPr>
                <w:lang w:val="en-US"/>
              </w:rPr>
            </w:pPr>
            <w:r w:rsidRPr="00386E5B">
              <w:rPr>
                <w:sz w:val="20"/>
                <w:szCs w:val="20"/>
                <w:lang w:val="en-US"/>
              </w:rPr>
              <w:t>- skills of generalization of the program material of the course under the guidance of a teacher;</w:t>
            </w:r>
          </w:p>
          <w:p w:rsidR="0092749A" w:rsidRPr="00386E5B" w:rsidRDefault="0092749A" w:rsidP="00386E5B">
            <w:pPr>
              <w:pStyle w:val="a3"/>
              <w:jc w:val="both"/>
              <w:rPr>
                <w:lang w:val="en-US"/>
              </w:rPr>
            </w:pPr>
            <w:r w:rsidRPr="00386E5B">
              <w:rPr>
                <w:sz w:val="20"/>
                <w:szCs w:val="20"/>
                <w:lang w:val="en-US"/>
              </w:rPr>
              <w:t>- the ability to correct mistakes during the implementation of sections of the course work, practical tasks, answers to lectures with the help of a teacher;</w:t>
            </w:r>
          </w:p>
          <w:p w:rsidR="0092749A" w:rsidRPr="00386E5B" w:rsidRDefault="0092749A" w:rsidP="00386E5B">
            <w:pPr>
              <w:pStyle w:val="a3"/>
              <w:jc w:val="both"/>
              <w:rPr>
                <w:lang w:val="en-US"/>
              </w:rPr>
            </w:pPr>
            <w:r w:rsidRPr="00386E5B">
              <w:rPr>
                <w:sz w:val="20"/>
                <w:szCs w:val="20"/>
                <w:lang w:val="en-US"/>
              </w:rPr>
              <w:t>- timely execution of all types of tasks </w:t>
            </w:r>
            <w:proofErr w:type="spellStart"/>
            <w:r w:rsidRPr="00386E5B">
              <w:rPr>
                <w:sz w:val="20"/>
                <w:szCs w:val="20"/>
                <w:lang w:val="en-US"/>
              </w:rPr>
              <w:t>kusra</w:t>
            </w:r>
            <w:proofErr w:type="spellEnd"/>
            <w:r w:rsidRPr="00386E5B">
              <w:rPr>
                <w:sz w:val="20"/>
                <w:szCs w:val="20"/>
                <w:lang w:val="en-US"/>
              </w:rPr>
              <w:t> with the elimination of errors.</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C +</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2,33</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70-74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lastRenderedPageBreak/>
              <w:t>- absorption of the base material in the regulatory state fundamentals and technical regulation system technology standards development and regulatory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insufficiently correct wording when answering lecture topics;</w:t>
            </w:r>
          </w:p>
          <w:p w:rsidR="0092749A" w:rsidRPr="00386E5B" w:rsidRDefault="0092749A" w:rsidP="00386E5B">
            <w:pPr>
              <w:pStyle w:val="a3"/>
              <w:jc w:val="both"/>
              <w:rPr>
                <w:lang w:val="en-US"/>
              </w:rPr>
            </w:pPr>
            <w:r w:rsidRPr="00386E5B">
              <w:rPr>
                <w:sz w:val="20"/>
                <w:szCs w:val="20"/>
                <w:lang w:val="en-US"/>
              </w:rPr>
              <w:t>- violation of the sequence in the presentation of the program material of lecture classes;</w:t>
            </w:r>
          </w:p>
          <w:p w:rsidR="0092749A" w:rsidRPr="00386E5B" w:rsidRDefault="0092749A" w:rsidP="00386E5B">
            <w:pPr>
              <w:pStyle w:val="a3"/>
              <w:jc w:val="both"/>
              <w:rPr>
                <w:lang w:val="en-US"/>
              </w:rPr>
            </w:pPr>
            <w:r w:rsidRPr="00386E5B">
              <w:rPr>
                <w:sz w:val="20"/>
                <w:szCs w:val="20"/>
                <w:lang w:val="en-US"/>
              </w:rPr>
              <w:t>- Difficulties in the independent implementation of practical tasks;</w:t>
            </w:r>
          </w:p>
          <w:p w:rsidR="0092749A" w:rsidRPr="00386E5B" w:rsidRDefault="0092749A" w:rsidP="00386E5B">
            <w:pPr>
              <w:pStyle w:val="a3"/>
              <w:jc w:val="both"/>
              <w:rPr>
                <w:lang w:val="en-US"/>
              </w:rPr>
            </w:pPr>
            <w:r w:rsidRPr="00386E5B">
              <w:rPr>
                <w:sz w:val="20"/>
                <w:szCs w:val="20"/>
                <w:lang w:val="en-US"/>
              </w:rPr>
              <w:t>- possession of certain techniques in the implementation of sections of the course work;</w:t>
            </w:r>
          </w:p>
          <w:p w:rsidR="0092749A" w:rsidRPr="00386E5B" w:rsidRDefault="0092749A" w:rsidP="00386E5B">
            <w:pPr>
              <w:pStyle w:val="a3"/>
              <w:jc w:val="both"/>
              <w:rPr>
                <w:lang w:val="en-US"/>
              </w:rPr>
            </w:pPr>
            <w:r w:rsidRPr="00386E5B">
              <w:rPr>
                <w:sz w:val="20"/>
                <w:szCs w:val="20"/>
                <w:lang w:val="en-US"/>
              </w:rPr>
              <w:t>- the skills of using the literature recommended by the teacher, including standards when performing practical tasks and sections of the course work;</w:t>
            </w:r>
          </w:p>
          <w:p w:rsidR="0092749A" w:rsidRPr="00386E5B" w:rsidRDefault="0092749A" w:rsidP="00386E5B">
            <w:pPr>
              <w:pStyle w:val="a3"/>
              <w:jc w:val="both"/>
              <w:rPr>
                <w:lang w:val="en-US"/>
              </w:rPr>
            </w:pPr>
            <w:r w:rsidRPr="00386E5B">
              <w:rPr>
                <w:sz w:val="20"/>
                <w:szCs w:val="20"/>
                <w:lang w:val="en-US"/>
              </w:rPr>
              <w:t>- skills of generalization of individual sections of the material of practical exercises under the guidance of a teacher;</w:t>
            </w:r>
          </w:p>
          <w:p w:rsidR="0092749A" w:rsidRPr="00386E5B" w:rsidRDefault="0092749A" w:rsidP="00386E5B">
            <w:pPr>
              <w:pStyle w:val="a3"/>
              <w:jc w:val="both"/>
              <w:rPr>
                <w:lang w:val="en-US"/>
              </w:rPr>
            </w:pPr>
            <w:r w:rsidRPr="00386E5B">
              <w:rPr>
                <w:sz w:val="20"/>
                <w:szCs w:val="20"/>
                <w:lang w:val="en-US"/>
              </w:rPr>
              <w:t>- the ability to correct gross mistakes made while performing SROs, including SROP with the help of a teacher;</w:t>
            </w:r>
          </w:p>
          <w:p w:rsidR="0092749A" w:rsidRPr="00386E5B" w:rsidRDefault="0092749A" w:rsidP="00386E5B">
            <w:pPr>
              <w:pStyle w:val="a3"/>
              <w:jc w:val="both"/>
              <w:rPr>
                <w:lang w:val="en-US"/>
              </w:rPr>
            </w:pPr>
            <w:r w:rsidRPr="00386E5B">
              <w:rPr>
                <w:sz w:val="20"/>
                <w:szCs w:val="20"/>
                <w:lang w:val="en-US"/>
              </w:rPr>
              <w:t>- the implementation of all types of tasks on the topics of lectures, practical classes and sections of the course work with the elimination of errors.</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7C6721" w:rsidRDefault="007C6721" w:rsidP="00386E5B">
            <w:pPr>
              <w:pStyle w:val="a3"/>
              <w:jc w:val="center"/>
              <w:rPr>
                <w:lang w:val="en-US"/>
              </w:rPr>
            </w:pPr>
            <w:r>
              <w:rPr>
                <w:sz w:val="20"/>
                <w:szCs w:val="20"/>
                <w:lang w:val="en-US"/>
              </w:rPr>
              <w:lastRenderedPageBreak/>
              <w:t>C</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2.0</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65-69</w:t>
            </w:r>
          </w:p>
        </w:tc>
        <w:tc>
          <w:tcPr>
            <w:tcW w:w="81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ind w:left="113" w:right="113"/>
              <w:jc w:val="center"/>
            </w:pPr>
            <w:proofErr w:type="spellStart"/>
            <w:r w:rsidRPr="00386E5B">
              <w:rPr>
                <w:sz w:val="20"/>
                <w:szCs w:val="20"/>
              </w:rPr>
              <w:t>satisfactorily</w:t>
            </w:r>
            <w:proofErr w:type="spellEnd"/>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mastering the basic material in the area of legal and regulatory framework of the state system of technical regulation and development of technology standards and regulations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lack of understanding of the wording of the answers to the tasks of the lecture material;</w:t>
            </w:r>
          </w:p>
          <w:p w:rsidR="0092749A" w:rsidRPr="00386E5B" w:rsidRDefault="0092749A" w:rsidP="00386E5B">
            <w:pPr>
              <w:pStyle w:val="a3"/>
              <w:jc w:val="both"/>
              <w:rPr>
                <w:lang w:val="en-US"/>
              </w:rPr>
            </w:pPr>
            <w:r w:rsidRPr="00386E5B">
              <w:rPr>
                <w:sz w:val="20"/>
                <w:szCs w:val="20"/>
                <w:lang w:val="en-US"/>
              </w:rPr>
              <w:t>- lack of consistency in the presentation of the practical task;</w:t>
            </w:r>
          </w:p>
          <w:p w:rsidR="0092749A" w:rsidRPr="00386E5B" w:rsidRDefault="0092749A" w:rsidP="00386E5B">
            <w:pPr>
              <w:pStyle w:val="a3"/>
              <w:jc w:val="both"/>
              <w:rPr>
                <w:lang w:val="en-US"/>
              </w:rPr>
            </w:pPr>
            <w:r w:rsidRPr="00386E5B">
              <w:rPr>
                <w:sz w:val="20"/>
                <w:szCs w:val="20"/>
                <w:lang w:val="en-US"/>
              </w:rPr>
              <w:t>- difficulties in the independent implementation of practical tasks, answers to lectures, sections of the course work;</w:t>
            </w:r>
          </w:p>
          <w:p w:rsidR="0092749A" w:rsidRPr="00386E5B" w:rsidRDefault="0092749A" w:rsidP="00386E5B">
            <w:pPr>
              <w:pStyle w:val="a3"/>
              <w:jc w:val="both"/>
              <w:rPr>
                <w:lang w:val="en-US"/>
              </w:rPr>
            </w:pPr>
            <w:r w:rsidRPr="00386E5B">
              <w:rPr>
                <w:sz w:val="20"/>
                <w:szCs w:val="20"/>
                <w:lang w:val="en-US"/>
              </w:rPr>
              <w:t>- possession of certain techniques in the implementation of practical tasks and sections of the course work;</w:t>
            </w:r>
          </w:p>
          <w:p w:rsidR="0092749A" w:rsidRPr="00386E5B" w:rsidRDefault="0092749A" w:rsidP="00386E5B">
            <w:pPr>
              <w:pStyle w:val="a3"/>
              <w:jc w:val="both"/>
              <w:rPr>
                <w:lang w:val="en-US"/>
              </w:rPr>
            </w:pPr>
            <w:r w:rsidRPr="00386E5B">
              <w:rPr>
                <w:sz w:val="20"/>
                <w:szCs w:val="20"/>
                <w:lang w:val="en-US"/>
              </w:rPr>
              <w:t>- Difficulties in using the literature recommended by the teacher, including standards when performing SROs, practical tasks, sections of the course work;</w:t>
            </w:r>
          </w:p>
          <w:p w:rsidR="0092749A" w:rsidRPr="00386E5B" w:rsidRDefault="0092749A" w:rsidP="00386E5B">
            <w:pPr>
              <w:pStyle w:val="a3"/>
              <w:jc w:val="both"/>
              <w:rPr>
                <w:lang w:val="en-US"/>
              </w:rPr>
            </w:pPr>
            <w:r w:rsidRPr="00386E5B">
              <w:rPr>
                <w:sz w:val="20"/>
                <w:szCs w:val="20"/>
                <w:lang w:val="en-US"/>
              </w:rPr>
              <w:t>- difficulties in summarizing the individual sections of the studied course material;</w:t>
            </w:r>
          </w:p>
          <w:p w:rsidR="0092749A" w:rsidRPr="00386E5B" w:rsidRDefault="0092749A" w:rsidP="00386E5B">
            <w:pPr>
              <w:pStyle w:val="a3"/>
              <w:jc w:val="both"/>
              <w:rPr>
                <w:lang w:val="en-US"/>
              </w:rPr>
            </w:pPr>
            <w:r w:rsidRPr="00386E5B">
              <w:rPr>
                <w:sz w:val="20"/>
                <w:szCs w:val="20"/>
                <w:lang w:val="en-US"/>
              </w:rPr>
              <w:t>- the ability to correct gross errors made while performing SRO topics, sections of the course work with the help of a teacher;</w:t>
            </w:r>
          </w:p>
          <w:p w:rsidR="0092749A" w:rsidRPr="00386E5B" w:rsidRDefault="0092749A" w:rsidP="00386E5B">
            <w:pPr>
              <w:pStyle w:val="a3"/>
              <w:jc w:val="both"/>
              <w:rPr>
                <w:lang w:val="en-US"/>
              </w:rPr>
            </w:pPr>
            <w:r w:rsidRPr="00386E5B">
              <w:rPr>
                <w:sz w:val="20"/>
                <w:szCs w:val="20"/>
                <w:lang w:val="en-US"/>
              </w:rPr>
              <w:t>- the implementation of all types of tasks of the course with the elimination of errors.</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7C6721" w:rsidP="00386E5B">
            <w:pPr>
              <w:pStyle w:val="a3"/>
              <w:jc w:val="center"/>
            </w:pPr>
            <w:r>
              <w:rPr>
                <w:sz w:val="20"/>
                <w:szCs w:val="20"/>
                <w:lang w:val="en-US"/>
              </w:rPr>
              <w:t>C</w:t>
            </w:r>
            <w:r w:rsidR="0092749A" w:rsidRPr="00386E5B">
              <w:rPr>
                <w:sz w:val="20"/>
                <w:szCs w:val="20"/>
              </w:rPr>
              <w:t>-</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1,67</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60-64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absorption of the base material by a regulatory framework of technical state regulation and development of technology standards and regulatory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lack of understanding of the wording of the system of technical regulation and standardization when answering the topics of the lecture;</w:t>
            </w:r>
          </w:p>
          <w:p w:rsidR="0092749A" w:rsidRPr="00386E5B" w:rsidRDefault="0092749A" w:rsidP="00386E5B">
            <w:pPr>
              <w:pStyle w:val="a3"/>
              <w:jc w:val="both"/>
              <w:rPr>
                <w:lang w:val="en-US"/>
              </w:rPr>
            </w:pPr>
            <w:r w:rsidRPr="00386E5B">
              <w:rPr>
                <w:sz w:val="20"/>
                <w:szCs w:val="20"/>
                <w:lang w:val="en-US"/>
              </w:rPr>
              <w:t>- lack of consistency in the presentation of the material of practical exercises, the implementation of sections of the course work;</w:t>
            </w:r>
          </w:p>
          <w:p w:rsidR="0092749A" w:rsidRPr="00386E5B" w:rsidRDefault="0092749A" w:rsidP="00386E5B">
            <w:pPr>
              <w:pStyle w:val="a3"/>
              <w:jc w:val="both"/>
              <w:rPr>
                <w:lang w:val="en-US"/>
              </w:rPr>
            </w:pPr>
            <w:r w:rsidRPr="00386E5B">
              <w:rPr>
                <w:sz w:val="20"/>
                <w:szCs w:val="20"/>
                <w:lang w:val="en-US"/>
              </w:rPr>
              <w:t>- significant difficulties in the independent implementation of practical tasks, assignments of self-regulating organizations, sections of the course work;</w:t>
            </w:r>
          </w:p>
          <w:p w:rsidR="0092749A" w:rsidRPr="00386E5B" w:rsidRDefault="0092749A" w:rsidP="00386E5B">
            <w:pPr>
              <w:pStyle w:val="a3"/>
              <w:jc w:val="both"/>
              <w:rPr>
                <w:lang w:val="en-US"/>
              </w:rPr>
            </w:pPr>
            <w:r w:rsidRPr="00386E5B">
              <w:rPr>
                <w:sz w:val="20"/>
                <w:szCs w:val="20"/>
                <w:lang w:val="en-US"/>
              </w:rPr>
              <w:t xml:space="preserve">- lack of mastery of certain techniques in the implementation of practical tasks, SRO assignments, </w:t>
            </w:r>
            <w:r w:rsidRPr="00386E5B">
              <w:rPr>
                <w:sz w:val="20"/>
                <w:szCs w:val="20"/>
                <w:lang w:val="en-US"/>
              </w:rPr>
              <w:lastRenderedPageBreak/>
              <w:t>sections of the course work, answers to lectures;</w:t>
            </w:r>
          </w:p>
          <w:p w:rsidR="0092749A" w:rsidRPr="00386E5B" w:rsidRDefault="0092749A" w:rsidP="00386E5B">
            <w:pPr>
              <w:pStyle w:val="a3"/>
              <w:jc w:val="both"/>
              <w:rPr>
                <w:lang w:val="en-US"/>
              </w:rPr>
            </w:pPr>
            <w:r w:rsidRPr="00386E5B">
              <w:rPr>
                <w:sz w:val="20"/>
                <w:szCs w:val="20"/>
                <w:lang w:val="en-US"/>
              </w:rPr>
              <w:t>- significant difficulties in the use of literature recommended by the teacher, including standards in the implementation of practical tasks, assignments SRO, sections of the course work;</w:t>
            </w:r>
          </w:p>
          <w:p w:rsidR="0092749A" w:rsidRPr="00386E5B" w:rsidRDefault="0092749A" w:rsidP="00386E5B">
            <w:pPr>
              <w:pStyle w:val="a3"/>
              <w:jc w:val="both"/>
              <w:rPr>
                <w:lang w:val="en-US"/>
              </w:rPr>
            </w:pPr>
            <w:r w:rsidRPr="00386E5B">
              <w:rPr>
                <w:sz w:val="20"/>
                <w:szCs w:val="20"/>
                <w:lang w:val="en-US"/>
              </w:rPr>
              <w:t>- significant difficulties in the synthesis of individual sections of the studied material of lectures, practical exercises, assignments SRO, sections of the course work;</w:t>
            </w:r>
          </w:p>
          <w:p w:rsidR="0092749A" w:rsidRPr="00386E5B" w:rsidRDefault="0092749A" w:rsidP="00386E5B">
            <w:pPr>
              <w:pStyle w:val="a3"/>
              <w:jc w:val="both"/>
              <w:rPr>
                <w:lang w:val="en-US"/>
              </w:rPr>
            </w:pPr>
            <w:r w:rsidRPr="00386E5B">
              <w:rPr>
                <w:sz w:val="20"/>
                <w:szCs w:val="20"/>
                <w:lang w:val="en-US"/>
              </w:rPr>
              <w:t>- the ability to correct gross errors during practical tasks, SRO assignments, sections of the course work with the help of a teacher;</w:t>
            </w:r>
          </w:p>
          <w:p w:rsidR="0092749A" w:rsidRPr="00386E5B" w:rsidRDefault="0092749A" w:rsidP="00386E5B">
            <w:pPr>
              <w:pStyle w:val="a3"/>
              <w:jc w:val="both"/>
              <w:rPr>
                <w:lang w:val="en-US"/>
              </w:rPr>
            </w:pPr>
            <w:r w:rsidRPr="00386E5B">
              <w:rPr>
                <w:sz w:val="20"/>
                <w:szCs w:val="20"/>
                <w:lang w:val="en-US"/>
              </w:rPr>
              <w:t>- the implementation of all types of tasks of the course with the elimination of errors.</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lastRenderedPageBreak/>
              <w:t>D +</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1.33</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55-59</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the assimilation of individual sections of the base material in the area of legal and regulatory framework of the state system of technical regulation and development of technology standards and regulations the Documentation </w:t>
            </w:r>
            <w:proofErr w:type="spellStart"/>
            <w:r w:rsidRPr="00386E5B">
              <w:rPr>
                <w:sz w:val="20"/>
                <w:szCs w:val="20"/>
                <w:lang w:val="en-US"/>
              </w:rPr>
              <w:t>tation</w:t>
            </w:r>
            <w:proofErr w:type="spellEnd"/>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misunderstanding of the wording of the answers on the types of tasks of lectures, SRO, the implementation of sections of the course work;</w:t>
            </w:r>
          </w:p>
          <w:p w:rsidR="0092749A" w:rsidRPr="00386E5B" w:rsidRDefault="0092749A" w:rsidP="00386E5B">
            <w:pPr>
              <w:pStyle w:val="a3"/>
              <w:jc w:val="both"/>
              <w:rPr>
                <w:lang w:val="en-US"/>
              </w:rPr>
            </w:pPr>
            <w:r w:rsidRPr="00386E5B">
              <w:rPr>
                <w:sz w:val="20"/>
                <w:szCs w:val="20"/>
                <w:lang w:val="en-US"/>
              </w:rPr>
              <w:t>- lack of consistency in the presentation of the material of lectures, practical assignments, assignments SRO, sections of the course work;</w:t>
            </w:r>
          </w:p>
          <w:p w:rsidR="0092749A" w:rsidRPr="00386E5B" w:rsidRDefault="0092749A" w:rsidP="00386E5B">
            <w:pPr>
              <w:pStyle w:val="a3"/>
              <w:jc w:val="both"/>
              <w:rPr>
                <w:lang w:val="en-US"/>
              </w:rPr>
            </w:pPr>
            <w:r w:rsidRPr="00386E5B">
              <w:rPr>
                <w:sz w:val="20"/>
                <w:szCs w:val="20"/>
                <w:lang w:val="en-US"/>
              </w:rPr>
              <w:t>- significant difficulties in the independent implementation of practical tasks, assignments of self-regulating organizations, sections of the course work;</w:t>
            </w:r>
          </w:p>
          <w:p w:rsidR="0092749A" w:rsidRPr="00386E5B" w:rsidRDefault="0092749A" w:rsidP="00386E5B">
            <w:pPr>
              <w:pStyle w:val="a3"/>
              <w:jc w:val="both"/>
              <w:rPr>
                <w:lang w:val="en-US"/>
              </w:rPr>
            </w:pPr>
            <w:r w:rsidRPr="00386E5B">
              <w:rPr>
                <w:sz w:val="20"/>
                <w:szCs w:val="20"/>
                <w:lang w:val="en-US"/>
              </w:rPr>
              <w:t>- significant difficulties in the application of certain techniques for the implementation of practical tasks;</w:t>
            </w:r>
          </w:p>
          <w:p w:rsidR="0092749A" w:rsidRPr="00386E5B" w:rsidRDefault="0092749A" w:rsidP="00386E5B">
            <w:pPr>
              <w:pStyle w:val="a3"/>
              <w:jc w:val="both"/>
              <w:rPr>
                <w:lang w:val="en-US"/>
              </w:rPr>
            </w:pPr>
            <w:r w:rsidRPr="00386E5B">
              <w:rPr>
                <w:sz w:val="20"/>
                <w:szCs w:val="20"/>
                <w:lang w:val="en-US"/>
              </w:rPr>
              <w:t>- significant difficulties in the use of literature recommended by the teacher, including standards in the implementation of practical tasks, assignments SRO, sections of the course work;</w:t>
            </w:r>
          </w:p>
          <w:p w:rsidR="0092749A" w:rsidRPr="00386E5B" w:rsidRDefault="0092749A" w:rsidP="00386E5B">
            <w:pPr>
              <w:pStyle w:val="a3"/>
              <w:jc w:val="both"/>
              <w:rPr>
                <w:lang w:val="en-US"/>
              </w:rPr>
            </w:pPr>
            <w:r w:rsidRPr="00386E5B">
              <w:rPr>
                <w:sz w:val="20"/>
                <w:szCs w:val="20"/>
                <w:lang w:val="en-US"/>
              </w:rPr>
              <w:t>- significant difficulties in the synthesis of individual sections of the studied lecture material;</w:t>
            </w:r>
          </w:p>
          <w:p w:rsidR="0092749A" w:rsidRPr="00386E5B" w:rsidRDefault="0092749A" w:rsidP="00386E5B">
            <w:pPr>
              <w:pStyle w:val="a3"/>
              <w:jc w:val="both"/>
              <w:rPr>
                <w:lang w:val="en-US"/>
              </w:rPr>
            </w:pPr>
            <w:r w:rsidRPr="00386E5B">
              <w:rPr>
                <w:sz w:val="20"/>
                <w:szCs w:val="20"/>
                <w:lang w:val="en-US"/>
              </w:rPr>
              <w:t>- Difficulties in the correction of gross errors made on practical tasks, assignments SRO and term paper specified by the teacher;</w:t>
            </w:r>
          </w:p>
          <w:p w:rsidR="0092749A" w:rsidRPr="00386E5B" w:rsidRDefault="0092749A" w:rsidP="00386E5B">
            <w:pPr>
              <w:pStyle w:val="a3"/>
              <w:jc w:val="both"/>
              <w:rPr>
                <w:lang w:val="en-US"/>
              </w:rPr>
            </w:pPr>
            <w:r w:rsidRPr="00386E5B">
              <w:rPr>
                <w:sz w:val="20"/>
                <w:szCs w:val="20"/>
                <w:lang w:val="en-US"/>
              </w:rPr>
              <w:t>- untimely fulfillment of tasks of practical tasks, SRO, term paper with the elimination of errors.</w:t>
            </w:r>
          </w:p>
        </w:tc>
      </w:tr>
      <w:tr w:rsidR="0092749A" w:rsidRPr="001A2FCC" w:rsidTr="0092749A">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D</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1,0</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50-54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difficulties with the assimilation of certain sections of the basic material on the legislative and regulatory basis of the system of technical regulation and standardization of the Republic of Kazakhstan;</w:t>
            </w:r>
          </w:p>
          <w:p w:rsidR="0092749A" w:rsidRPr="00386E5B" w:rsidRDefault="0092749A" w:rsidP="00386E5B">
            <w:pPr>
              <w:pStyle w:val="a3"/>
              <w:jc w:val="both"/>
              <w:rPr>
                <w:lang w:val="en-US"/>
              </w:rPr>
            </w:pPr>
            <w:r w:rsidRPr="00386E5B">
              <w:rPr>
                <w:sz w:val="20"/>
                <w:szCs w:val="20"/>
                <w:lang w:val="en-US"/>
              </w:rPr>
              <w:t>- lack of consistency in the presentation of lecture material, practical work;</w:t>
            </w:r>
          </w:p>
          <w:p w:rsidR="0092749A" w:rsidRPr="00386E5B" w:rsidRDefault="0092749A" w:rsidP="00386E5B">
            <w:pPr>
              <w:pStyle w:val="a3"/>
              <w:jc w:val="both"/>
              <w:rPr>
                <w:lang w:val="en-US"/>
              </w:rPr>
            </w:pPr>
            <w:r w:rsidRPr="00386E5B">
              <w:rPr>
                <w:sz w:val="20"/>
                <w:szCs w:val="20"/>
                <w:lang w:val="en-US"/>
              </w:rPr>
              <w:t>- significant difficulties in the independent implementation of undivided term paper;</w:t>
            </w:r>
          </w:p>
          <w:p w:rsidR="0092749A" w:rsidRPr="00386E5B" w:rsidRDefault="0092749A" w:rsidP="00386E5B">
            <w:pPr>
              <w:pStyle w:val="a3"/>
              <w:jc w:val="both"/>
              <w:rPr>
                <w:lang w:val="en-US"/>
              </w:rPr>
            </w:pPr>
            <w:r w:rsidRPr="00386E5B">
              <w:rPr>
                <w:sz w:val="20"/>
                <w:szCs w:val="20"/>
                <w:lang w:val="en-US"/>
              </w:rPr>
              <w:t>- Significant difficulties in using the literature recommended by the teacher, including standards in the implementation of practical assignments, assignments of self-study programs, sections of the course work, answers to lectures;</w:t>
            </w:r>
          </w:p>
          <w:p w:rsidR="0092749A" w:rsidRPr="00386E5B" w:rsidRDefault="0092749A" w:rsidP="00386E5B">
            <w:pPr>
              <w:pStyle w:val="a3"/>
              <w:jc w:val="both"/>
              <w:rPr>
                <w:lang w:val="en-US"/>
              </w:rPr>
            </w:pPr>
            <w:r w:rsidRPr="00386E5B">
              <w:rPr>
                <w:sz w:val="20"/>
                <w:szCs w:val="20"/>
                <w:lang w:val="en-US"/>
              </w:rPr>
              <w:t>- the inability to generalize certain sections of the studied lecture material, practical tasks, assignments of self-study programs, sections of the course work;</w:t>
            </w:r>
          </w:p>
          <w:p w:rsidR="0092749A" w:rsidRDefault="0092749A" w:rsidP="00386E5B">
            <w:pPr>
              <w:pStyle w:val="a3"/>
              <w:jc w:val="both"/>
              <w:rPr>
                <w:sz w:val="20"/>
                <w:szCs w:val="20"/>
                <w:lang w:val="en-US"/>
              </w:rPr>
            </w:pPr>
            <w:r w:rsidRPr="00386E5B">
              <w:rPr>
                <w:sz w:val="20"/>
                <w:szCs w:val="20"/>
                <w:lang w:val="en-US"/>
              </w:rPr>
              <w:t>- significant difficulties in correcting gross errors during practical tasks, SRO assignments, sections of the course work indicated by the teacher;</w:t>
            </w:r>
          </w:p>
          <w:p w:rsidR="007C6721" w:rsidRPr="00386E5B" w:rsidRDefault="007C6721" w:rsidP="00386E5B">
            <w:pPr>
              <w:pStyle w:val="a3"/>
              <w:jc w:val="both"/>
              <w:rPr>
                <w:lang w:val="en-US"/>
              </w:rPr>
            </w:pPr>
          </w:p>
        </w:tc>
      </w:tr>
      <w:tr w:rsidR="0092749A" w:rsidRPr="001A2FCC" w:rsidTr="0092749A">
        <w:trPr>
          <w:trHeight w:val="780"/>
        </w:trPr>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7C6721" w:rsidRDefault="0092749A" w:rsidP="007C6721">
            <w:pPr>
              <w:pStyle w:val="a3"/>
              <w:jc w:val="center"/>
              <w:rPr>
                <w:lang w:val="en-US"/>
              </w:rPr>
            </w:pPr>
            <w:r w:rsidRPr="00386E5B">
              <w:rPr>
                <w:sz w:val="20"/>
                <w:szCs w:val="20"/>
              </w:rPr>
              <w:lastRenderedPageBreak/>
              <w:t>F</w:t>
            </w:r>
            <w:r w:rsidR="007C6721">
              <w:rPr>
                <w:sz w:val="20"/>
                <w:szCs w:val="20"/>
                <w:lang w:val="en-US"/>
              </w:rPr>
              <w:t>X</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0.5</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25-49</w:t>
            </w:r>
          </w:p>
        </w:tc>
        <w:tc>
          <w:tcPr>
            <w:tcW w:w="811"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ind w:left="113" w:right="113"/>
              <w:jc w:val="center"/>
            </w:pPr>
            <w:proofErr w:type="spellStart"/>
            <w:r w:rsidRPr="00386E5B">
              <w:rPr>
                <w:sz w:val="20"/>
                <w:szCs w:val="20"/>
              </w:rPr>
              <w:t>unsatisfactory</w:t>
            </w:r>
            <w:proofErr w:type="spellEnd"/>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misunderstanding of the wording of the answers for all types of course assignments;</w:t>
            </w:r>
          </w:p>
          <w:p w:rsidR="0092749A" w:rsidRPr="00386E5B" w:rsidRDefault="0092749A" w:rsidP="00386E5B">
            <w:pPr>
              <w:pStyle w:val="a3"/>
              <w:jc w:val="both"/>
              <w:rPr>
                <w:lang w:val="en-US"/>
              </w:rPr>
            </w:pPr>
            <w:r w:rsidRPr="00386E5B">
              <w:rPr>
                <w:sz w:val="20"/>
                <w:szCs w:val="20"/>
                <w:lang w:val="en-US"/>
              </w:rPr>
              <w:t>- inability to use individual techniques for the implementation of practical tasks, SRO assignments, sections of the course work, lecture material;</w:t>
            </w:r>
          </w:p>
          <w:p w:rsidR="0092749A" w:rsidRPr="00386E5B" w:rsidRDefault="0092749A" w:rsidP="00386E5B">
            <w:pPr>
              <w:pStyle w:val="a3"/>
              <w:jc w:val="both"/>
              <w:rPr>
                <w:lang w:val="en-US"/>
              </w:rPr>
            </w:pPr>
            <w:r w:rsidRPr="00386E5B">
              <w:rPr>
                <w:sz w:val="20"/>
                <w:szCs w:val="20"/>
                <w:lang w:val="en-US"/>
              </w:rPr>
              <w:t>- untimely implementation of all types of practical tasks of SROs, sections of term paper with the elimination of errors.</w:t>
            </w:r>
          </w:p>
        </w:tc>
      </w:tr>
      <w:tr w:rsidR="0092749A" w:rsidRPr="001A2FCC" w:rsidTr="0092749A">
        <w:trPr>
          <w:trHeight w:val="1587"/>
        </w:trPr>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7C6721" w:rsidRDefault="007C6721" w:rsidP="00386E5B">
            <w:pPr>
              <w:pStyle w:val="a3"/>
              <w:jc w:val="center"/>
              <w:rPr>
                <w:lang w:val="en-US"/>
              </w:rPr>
            </w:pPr>
            <w:r>
              <w:rPr>
                <w:sz w:val="20"/>
                <w:szCs w:val="20"/>
                <w:lang w:val="en-US"/>
              </w:rPr>
              <w:t>F</w:t>
            </w:r>
          </w:p>
        </w:tc>
        <w:tc>
          <w:tcPr>
            <w:tcW w:w="11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92749A" w:rsidP="00386E5B">
            <w:pPr>
              <w:pStyle w:val="a3"/>
              <w:jc w:val="center"/>
            </w:pPr>
            <w:r w:rsidRPr="00386E5B">
              <w:rPr>
                <w:sz w:val="20"/>
                <w:szCs w:val="20"/>
              </w:rPr>
              <w:t>0</w:t>
            </w:r>
          </w:p>
        </w:tc>
        <w:tc>
          <w:tcPr>
            <w:tcW w:w="94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92749A" w:rsidRPr="00386E5B" w:rsidRDefault="007C6721" w:rsidP="007C6721">
            <w:pPr>
              <w:pStyle w:val="a3"/>
              <w:jc w:val="center"/>
            </w:pPr>
            <w:r>
              <w:rPr>
                <w:sz w:val="20"/>
                <w:szCs w:val="20"/>
              </w:rPr>
              <w:t>0</w:t>
            </w:r>
            <w:r>
              <w:rPr>
                <w:sz w:val="20"/>
                <w:szCs w:val="20"/>
                <w:lang w:val="en-US"/>
              </w:rPr>
              <w:t>-</w:t>
            </w:r>
            <w:r w:rsidR="0092749A" w:rsidRPr="00386E5B">
              <w:rPr>
                <w:sz w:val="20"/>
                <w:szCs w:val="20"/>
              </w:rPr>
              <w:t>24</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92749A" w:rsidRPr="00386E5B" w:rsidRDefault="0092749A" w:rsidP="00386E5B">
            <w:pPr>
              <w:spacing w:after="0"/>
              <w:rPr>
                <w:rFonts w:ascii="Times New Roman" w:hAnsi="Times New Roman" w:cs="Times New Roman"/>
                <w:sz w:val="24"/>
                <w:szCs w:val="24"/>
              </w:rPr>
            </w:pPr>
          </w:p>
        </w:tc>
        <w:tc>
          <w:tcPr>
            <w:tcW w:w="599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92749A" w:rsidRPr="00386E5B" w:rsidRDefault="0092749A" w:rsidP="00386E5B">
            <w:pPr>
              <w:pStyle w:val="a3"/>
              <w:jc w:val="both"/>
              <w:rPr>
                <w:lang w:val="en-US"/>
              </w:rPr>
            </w:pPr>
            <w:r w:rsidRPr="00386E5B">
              <w:rPr>
                <w:b/>
                <w:bCs/>
                <w:sz w:val="20"/>
                <w:szCs w:val="20"/>
                <w:lang w:val="en-US"/>
              </w:rPr>
              <w:t>The student demonstrates </w:t>
            </w:r>
            <w:r w:rsidRPr="00386E5B">
              <w:rPr>
                <w:sz w:val="20"/>
                <w:szCs w:val="20"/>
                <w:lang w:val="en-US"/>
              </w:rPr>
              <w:t>:</w:t>
            </w:r>
          </w:p>
          <w:p w:rsidR="0092749A" w:rsidRPr="00386E5B" w:rsidRDefault="0092749A" w:rsidP="00386E5B">
            <w:pPr>
              <w:pStyle w:val="a3"/>
              <w:jc w:val="both"/>
              <w:rPr>
                <w:lang w:val="en-US"/>
              </w:rPr>
            </w:pPr>
            <w:r w:rsidRPr="00386E5B">
              <w:rPr>
                <w:sz w:val="20"/>
                <w:szCs w:val="20"/>
                <w:lang w:val="en-US"/>
              </w:rPr>
              <w:t>- ignorance of program material in the field of the regulatory framework of the state system of technical regulation and technology development standards and regulatory docs</w:t>
            </w:r>
          </w:p>
          <w:p w:rsidR="0092749A" w:rsidRPr="00386E5B" w:rsidRDefault="0092749A" w:rsidP="00386E5B">
            <w:pPr>
              <w:pStyle w:val="a3"/>
              <w:jc w:val="both"/>
              <w:rPr>
                <w:lang w:val="en-US"/>
              </w:rPr>
            </w:pPr>
            <w:r w:rsidRPr="00386E5B">
              <w:rPr>
                <w:sz w:val="20"/>
                <w:szCs w:val="20"/>
                <w:lang w:val="en-US"/>
              </w:rPr>
              <w:t>- in the performance of all types of tasks of lectures, self-taught students, practical exercises and term papers, serious errors are made;</w:t>
            </w:r>
          </w:p>
          <w:p w:rsidR="0092749A" w:rsidRPr="00386E5B" w:rsidRDefault="0092749A" w:rsidP="00386E5B">
            <w:pPr>
              <w:pStyle w:val="a3"/>
              <w:jc w:val="both"/>
              <w:rPr>
                <w:lang w:val="en-US"/>
              </w:rPr>
            </w:pPr>
            <w:r w:rsidRPr="00386E5B">
              <w:rPr>
                <w:sz w:val="20"/>
                <w:szCs w:val="20"/>
                <w:lang w:val="en-US"/>
              </w:rPr>
              <w:t>- lack of skills in the application of individual techniques for the implementation of practical tasks, SRO assignments, sections of the course work, lecture material;</w:t>
            </w:r>
          </w:p>
          <w:p w:rsidR="0092749A" w:rsidRPr="00386E5B" w:rsidRDefault="0092749A" w:rsidP="00386E5B">
            <w:pPr>
              <w:pStyle w:val="a3"/>
              <w:jc w:val="both"/>
              <w:rPr>
                <w:lang w:val="en-US"/>
              </w:rPr>
            </w:pPr>
            <w:r w:rsidRPr="00386E5B">
              <w:rPr>
                <w:sz w:val="20"/>
                <w:szCs w:val="20"/>
                <w:lang w:val="en-US"/>
              </w:rPr>
              <w:t>- non-fulfillment of tasks stipulated by the forms of current, intermediate and final control.</w:t>
            </w:r>
          </w:p>
        </w:tc>
      </w:tr>
    </w:tbl>
    <w:p w:rsidR="0092749A" w:rsidRPr="00386E5B" w:rsidRDefault="0092749A" w:rsidP="00386E5B">
      <w:pPr>
        <w:pStyle w:val="a3"/>
        <w:spacing w:line="322" w:lineRule="atLeast"/>
        <w:rPr>
          <w:color w:val="000000"/>
          <w:sz w:val="28"/>
          <w:szCs w:val="28"/>
          <w:lang w:val="en-US"/>
        </w:rPr>
      </w:pPr>
      <w:r w:rsidRPr="00386E5B">
        <w:rPr>
          <w:color w:val="000000"/>
          <w:sz w:val="28"/>
          <w:szCs w:val="28"/>
          <w:lang w:val="en-US"/>
        </w:rPr>
        <w:t> </w:t>
      </w:r>
    </w:p>
    <w:p w:rsidR="0092749A" w:rsidRPr="00386E5B" w:rsidRDefault="0092749A" w:rsidP="00386E5B">
      <w:pPr>
        <w:pStyle w:val="a3"/>
        <w:spacing w:line="253" w:lineRule="atLeast"/>
        <w:rPr>
          <w:color w:val="000000"/>
          <w:sz w:val="22"/>
          <w:szCs w:val="22"/>
          <w:lang w:val="en-US"/>
        </w:rPr>
      </w:pPr>
      <w:r w:rsidRPr="00386E5B">
        <w:rPr>
          <w:color w:val="000000"/>
          <w:sz w:val="22"/>
          <w:szCs w:val="22"/>
          <w:lang w:val="en-US"/>
        </w:rPr>
        <w:br w:type="textWrapping" w:clear="all"/>
      </w:r>
    </w:p>
    <w:p w:rsidR="0092749A" w:rsidRPr="00386E5B" w:rsidRDefault="0092749A" w:rsidP="00386E5B">
      <w:pPr>
        <w:pStyle w:val="a3"/>
        <w:jc w:val="center"/>
        <w:rPr>
          <w:color w:val="000000"/>
          <w:sz w:val="27"/>
          <w:szCs w:val="27"/>
          <w:lang w:val="en-US"/>
        </w:rPr>
      </w:pPr>
      <w:r w:rsidRPr="00386E5B">
        <w:rPr>
          <w:b/>
          <w:bCs/>
          <w:color w:val="000000"/>
          <w:sz w:val="28"/>
          <w:szCs w:val="28"/>
          <w:lang w:val="en-US"/>
        </w:rPr>
        <w:t>Literature</w:t>
      </w:r>
    </w:p>
    <w:p w:rsidR="0092749A" w:rsidRPr="00386E5B" w:rsidRDefault="0092749A" w:rsidP="00386E5B">
      <w:pPr>
        <w:pStyle w:val="a3"/>
        <w:rPr>
          <w:color w:val="000000"/>
          <w:sz w:val="27"/>
          <w:szCs w:val="27"/>
          <w:lang w:val="en-US"/>
        </w:rPr>
      </w:pPr>
      <w:r w:rsidRPr="00386E5B">
        <w:rPr>
          <w:b/>
          <w:bCs/>
          <w:color w:val="000000"/>
          <w:sz w:val="28"/>
          <w:szCs w:val="28"/>
          <w:lang w:val="en-US"/>
        </w:rPr>
        <w:t>              Primary:</w:t>
      </w:r>
    </w:p>
    <w:p w:rsidR="0092749A" w:rsidRPr="00386E5B" w:rsidRDefault="0092749A" w:rsidP="00386E5B">
      <w:pPr>
        <w:pStyle w:val="a3"/>
        <w:jc w:val="both"/>
        <w:rPr>
          <w:color w:val="000000"/>
          <w:sz w:val="27"/>
          <w:szCs w:val="27"/>
          <w:lang w:val="en-US"/>
        </w:rPr>
      </w:pPr>
      <w:r w:rsidRPr="00386E5B">
        <w:rPr>
          <w:color w:val="000000"/>
          <w:sz w:val="28"/>
          <w:szCs w:val="28"/>
          <w:lang w:val="en-US"/>
        </w:rPr>
        <w:t>              1. </w:t>
      </w:r>
      <w:proofErr w:type="spellStart"/>
      <w:r w:rsidRPr="00386E5B">
        <w:rPr>
          <w:color w:val="000000"/>
          <w:sz w:val="28"/>
          <w:szCs w:val="28"/>
          <w:lang w:val="en-US"/>
        </w:rPr>
        <w:t>Polozishnikova</w:t>
      </w:r>
      <w:proofErr w:type="spellEnd"/>
      <w:r w:rsidRPr="00386E5B">
        <w:rPr>
          <w:color w:val="000000"/>
          <w:sz w:val="28"/>
          <w:szCs w:val="28"/>
          <w:lang w:val="en-US"/>
        </w:rPr>
        <w:t> M.A. Identification and Falsification of Food Products: A Training Manual. - M .: FSBEI HPE "REU named after G.V. Plekhanov ", 2011. - 120 p.</w:t>
      </w:r>
    </w:p>
    <w:p w:rsidR="0092749A" w:rsidRPr="00386E5B" w:rsidRDefault="0092749A" w:rsidP="00386E5B">
      <w:pPr>
        <w:pStyle w:val="a3"/>
        <w:jc w:val="both"/>
        <w:rPr>
          <w:color w:val="000000"/>
          <w:sz w:val="27"/>
          <w:szCs w:val="27"/>
          <w:lang w:val="en-US"/>
        </w:rPr>
      </w:pPr>
      <w:r w:rsidRPr="00386E5B">
        <w:rPr>
          <w:color w:val="000000"/>
          <w:sz w:val="28"/>
          <w:szCs w:val="28"/>
          <w:lang w:val="en-US"/>
        </w:rPr>
        <w:t xml:space="preserve">              2. </w:t>
      </w:r>
      <w:proofErr w:type="spellStart"/>
      <w:r w:rsidRPr="00386E5B">
        <w:rPr>
          <w:color w:val="000000"/>
          <w:sz w:val="28"/>
          <w:szCs w:val="28"/>
          <w:lang w:val="en-US"/>
        </w:rPr>
        <w:t>Nikolaeva</w:t>
      </w:r>
      <w:proofErr w:type="spellEnd"/>
      <w:r w:rsidRPr="00386E5B">
        <w:rPr>
          <w:color w:val="000000"/>
          <w:sz w:val="28"/>
          <w:szCs w:val="28"/>
          <w:lang w:val="en-US"/>
        </w:rPr>
        <w:t xml:space="preserve"> M.A., </w:t>
      </w:r>
      <w:proofErr w:type="spellStart"/>
      <w:r w:rsidRPr="00386E5B">
        <w:rPr>
          <w:color w:val="000000"/>
          <w:sz w:val="28"/>
          <w:szCs w:val="28"/>
          <w:lang w:val="en-US"/>
        </w:rPr>
        <w:t>Polozishnikova</w:t>
      </w:r>
      <w:proofErr w:type="spellEnd"/>
      <w:r w:rsidRPr="00386E5B">
        <w:rPr>
          <w:color w:val="000000"/>
          <w:sz w:val="28"/>
          <w:szCs w:val="28"/>
          <w:lang w:val="en-US"/>
        </w:rPr>
        <w:t> M.A. Identification and Detection of Food Falsification: A Training Manual. - ("Higher education"). - M .: Publishing house "FORUM", 2009. - 464 s</w:t>
      </w:r>
    </w:p>
    <w:p w:rsidR="0092749A" w:rsidRPr="00386E5B" w:rsidRDefault="0092749A" w:rsidP="00386E5B">
      <w:pPr>
        <w:pStyle w:val="a3"/>
        <w:jc w:val="both"/>
        <w:rPr>
          <w:color w:val="000000"/>
          <w:sz w:val="27"/>
          <w:szCs w:val="27"/>
          <w:lang w:val="en-US"/>
        </w:rPr>
      </w:pPr>
      <w:r w:rsidRPr="00386E5B">
        <w:rPr>
          <w:color w:val="000000"/>
          <w:sz w:val="28"/>
          <w:szCs w:val="28"/>
          <w:lang w:val="en-US"/>
        </w:rPr>
        <w:t>              3. Identification and commodity examination of plant products: Textbook . n special / L.G. </w:t>
      </w:r>
      <w:proofErr w:type="spellStart"/>
      <w:r w:rsidRPr="00386E5B">
        <w:rPr>
          <w:color w:val="000000"/>
          <w:sz w:val="28"/>
          <w:szCs w:val="28"/>
          <w:lang w:val="en-US"/>
        </w:rPr>
        <w:t>Eliseeva</w:t>
      </w:r>
      <w:proofErr w:type="spellEnd"/>
      <w:r w:rsidRPr="00386E5B">
        <w:rPr>
          <w:color w:val="000000"/>
          <w:sz w:val="28"/>
          <w:szCs w:val="28"/>
          <w:lang w:val="en-US"/>
        </w:rPr>
        <w:t>, T.N. </w:t>
      </w:r>
      <w:proofErr w:type="spellStart"/>
      <w:r w:rsidRPr="00386E5B">
        <w:rPr>
          <w:color w:val="000000"/>
          <w:sz w:val="28"/>
          <w:szCs w:val="28"/>
          <w:lang w:val="en-US"/>
        </w:rPr>
        <w:t>Ivanova</w:t>
      </w:r>
      <w:proofErr w:type="spellEnd"/>
      <w:r w:rsidRPr="00386E5B">
        <w:rPr>
          <w:color w:val="000000"/>
          <w:sz w:val="28"/>
          <w:szCs w:val="28"/>
          <w:lang w:val="en-US"/>
        </w:rPr>
        <w:t>, M.A. </w:t>
      </w:r>
      <w:proofErr w:type="spellStart"/>
      <w:r w:rsidRPr="00386E5B">
        <w:rPr>
          <w:color w:val="000000"/>
          <w:sz w:val="28"/>
          <w:szCs w:val="28"/>
          <w:lang w:val="en-US"/>
        </w:rPr>
        <w:t>Polozishnikova</w:t>
      </w:r>
      <w:proofErr w:type="spellEnd"/>
      <w:r w:rsidRPr="00386E5B">
        <w:rPr>
          <w:color w:val="000000"/>
          <w:sz w:val="28"/>
          <w:szCs w:val="28"/>
          <w:lang w:val="en-US"/>
        </w:rPr>
        <w:t> A.V. </w:t>
      </w:r>
      <w:proofErr w:type="spellStart"/>
      <w:r w:rsidRPr="00386E5B">
        <w:rPr>
          <w:color w:val="000000"/>
          <w:sz w:val="28"/>
          <w:szCs w:val="28"/>
          <w:lang w:val="en-US"/>
        </w:rPr>
        <w:t>Ryzhakova</w:t>
      </w:r>
      <w:proofErr w:type="spellEnd"/>
      <w:r w:rsidRPr="00386E5B">
        <w:rPr>
          <w:color w:val="000000"/>
          <w:sz w:val="28"/>
          <w:szCs w:val="28"/>
          <w:lang w:val="en-US"/>
        </w:rPr>
        <w:t>; under the editorship of L.G. </w:t>
      </w:r>
      <w:proofErr w:type="spellStart"/>
      <w:r w:rsidRPr="00386E5B">
        <w:rPr>
          <w:color w:val="000000"/>
          <w:sz w:val="28"/>
          <w:szCs w:val="28"/>
          <w:lang w:val="en-US"/>
        </w:rPr>
        <w:t>Eliseeva</w:t>
      </w:r>
      <w:proofErr w:type="spellEnd"/>
      <w:r w:rsidRPr="00386E5B">
        <w:rPr>
          <w:color w:val="000000"/>
          <w:sz w:val="28"/>
          <w:szCs w:val="28"/>
          <w:lang w:val="en-US"/>
        </w:rPr>
        <w:t>. - M .: INFRA-M, 2012 .-- 524 p. - (Higher education).</w:t>
      </w:r>
    </w:p>
    <w:p w:rsidR="0092749A" w:rsidRPr="00386E5B" w:rsidRDefault="0092749A" w:rsidP="00386E5B">
      <w:pPr>
        <w:pStyle w:val="a3"/>
        <w:jc w:val="both"/>
        <w:rPr>
          <w:color w:val="000000"/>
          <w:sz w:val="27"/>
          <w:szCs w:val="27"/>
          <w:lang w:val="en-US"/>
        </w:rPr>
      </w:pPr>
      <w:r w:rsidRPr="00386E5B">
        <w:rPr>
          <w:color w:val="000000"/>
          <w:sz w:val="28"/>
          <w:szCs w:val="28"/>
          <w:lang w:val="en-US"/>
        </w:rPr>
        <w:t>              4. Identification and commodity examination of protein foods and dietary fats: Textbook / L.</w:t>
      </w:r>
      <w:r w:rsidRPr="00386E5B">
        <w:rPr>
          <w:color w:val="000000"/>
          <w:sz w:val="28"/>
          <w:szCs w:val="28"/>
        </w:rPr>
        <w:t>М</w:t>
      </w:r>
      <w:r w:rsidRPr="00386E5B">
        <w:rPr>
          <w:color w:val="000000"/>
          <w:sz w:val="28"/>
          <w:szCs w:val="28"/>
          <w:lang w:val="en-US"/>
        </w:rPr>
        <w:t>. </w:t>
      </w:r>
      <w:proofErr w:type="spellStart"/>
      <w:r w:rsidRPr="00386E5B">
        <w:rPr>
          <w:color w:val="000000"/>
          <w:sz w:val="28"/>
          <w:szCs w:val="28"/>
          <w:lang w:val="en-US"/>
        </w:rPr>
        <w:t>Kosnyreva</w:t>
      </w:r>
      <w:proofErr w:type="spellEnd"/>
      <w:r w:rsidRPr="00386E5B">
        <w:rPr>
          <w:color w:val="000000"/>
          <w:sz w:val="28"/>
          <w:szCs w:val="28"/>
          <w:lang w:val="en-US"/>
        </w:rPr>
        <w:t> , T.G. Homeland, V.A. </w:t>
      </w:r>
      <w:proofErr w:type="spellStart"/>
      <w:r w:rsidRPr="00386E5B">
        <w:rPr>
          <w:color w:val="000000"/>
          <w:sz w:val="28"/>
          <w:szCs w:val="28"/>
          <w:lang w:val="en-US"/>
        </w:rPr>
        <w:t>Kuzmina</w:t>
      </w:r>
      <w:proofErr w:type="spellEnd"/>
      <w:r w:rsidRPr="00386E5B">
        <w:rPr>
          <w:color w:val="000000"/>
          <w:sz w:val="28"/>
          <w:szCs w:val="28"/>
          <w:lang w:val="en-US"/>
        </w:rPr>
        <w:t>; under the editorship of </w:t>
      </w:r>
      <w:proofErr w:type="spellStart"/>
      <w:r w:rsidRPr="00386E5B">
        <w:rPr>
          <w:color w:val="000000"/>
          <w:sz w:val="28"/>
          <w:szCs w:val="28"/>
          <w:lang w:val="en-US"/>
        </w:rPr>
        <w:t>prof</w:t>
      </w:r>
      <w:proofErr w:type="spellEnd"/>
      <w:r w:rsidRPr="00386E5B">
        <w:rPr>
          <w:color w:val="000000"/>
          <w:sz w:val="28"/>
          <w:szCs w:val="28"/>
          <w:lang w:val="en-US"/>
        </w:rPr>
        <w:t>. T.G. Homeland. - M .: INFRA-M, 2010 .-- 544 p. - (Higher education).</w:t>
      </w:r>
    </w:p>
    <w:p w:rsidR="0092749A" w:rsidRPr="00386E5B" w:rsidRDefault="0092749A" w:rsidP="00386E5B">
      <w:pPr>
        <w:pStyle w:val="a3"/>
        <w:jc w:val="both"/>
        <w:rPr>
          <w:color w:val="000000"/>
          <w:sz w:val="27"/>
          <w:szCs w:val="27"/>
          <w:lang w:val="en-US"/>
        </w:rPr>
      </w:pPr>
      <w:r w:rsidRPr="00386E5B">
        <w:rPr>
          <w:color w:val="000000"/>
          <w:sz w:val="28"/>
          <w:szCs w:val="28"/>
          <w:lang w:val="en-US"/>
        </w:rPr>
        <w:t>              5. Laboratory workshop on the discipline "Identification and falsification of food products" Topic "Methods of identification. Identification of grape wines based on the study of color characteristics ”[Text] / Comp .: M.A. </w:t>
      </w:r>
      <w:proofErr w:type="spellStart"/>
      <w:r w:rsidRPr="00386E5B">
        <w:rPr>
          <w:color w:val="000000"/>
          <w:sz w:val="28"/>
          <w:szCs w:val="28"/>
          <w:lang w:val="en-US"/>
        </w:rPr>
        <w:t>Polozishnikova</w:t>
      </w:r>
      <w:proofErr w:type="spellEnd"/>
      <w:r w:rsidRPr="00386E5B">
        <w:rPr>
          <w:color w:val="000000"/>
          <w:sz w:val="28"/>
          <w:szCs w:val="28"/>
          <w:lang w:val="en-US"/>
        </w:rPr>
        <w:t xml:space="preserve"> , V.V. </w:t>
      </w:r>
      <w:proofErr w:type="spellStart"/>
      <w:r w:rsidRPr="00386E5B">
        <w:rPr>
          <w:color w:val="000000"/>
          <w:sz w:val="28"/>
          <w:szCs w:val="28"/>
          <w:lang w:val="en-US"/>
        </w:rPr>
        <w:t>Semikin</w:t>
      </w:r>
      <w:proofErr w:type="spellEnd"/>
      <w:r w:rsidRPr="00386E5B">
        <w:rPr>
          <w:color w:val="000000"/>
          <w:sz w:val="28"/>
          <w:szCs w:val="28"/>
          <w:lang w:val="en-US"/>
        </w:rPr>
        <w:t xml:space="preserve">, O. N. </w:t>
      </w:r>
      <w:proofErr w:type="spellStart"/>
      <w:r w:rsidRPr="00386E5B">
        <w:rPr>
          <w:color w:val="000000"/>
          <w:sz w:val="28"/>
          <w:szCs w:val="28"/>
          <w:lang w:val="en-US"/>
        </w:rPr>
        <w:t>Perelygin</w:t>
      </w:r>
      <w:proofErr w:type="spellEnd"/>
      <w:r w:rsidRPr="00386E5B">
        <w:rPr>
          <w:color w:val="000000"/>
          <w:sz w:val="28"/>
          <w:szCs w:val="28"/>
          <w:lang w:val="en-US"/>
        </w:rPr>
        <w:t xml:space="preserve">. - M.: Publishing House of </w:t>
      </w:r>
      <w:proofErr w:type="spellStart"/>
      <w:r w:rsidRPr="00386E5B">
        <w:rPr>
          <w:color w:val="000000"/>
          <w:sz w:val="28"/>
          <w:szCs w:val="28"/>
          <w:lang w:val="en-US"/>
        </w:rPr>
        <w:t>Ros</w:t>
      </w:r>
      <w:proofErr w:type="spellEnd"/>
      <w:r w:rsidRPr="00386E5B">
        <w:rPr>
          <w:color w:val="000000"/>
          <w:sz w:val="28"/>
          <w:szCs w:val="28"/>
          <w:lang w:val="en-US"/>
        </w:rPr>
        <w:t> . e con . Acad., 2014 .-- 28 p.</w:t>
      </w:r>
    </w:p>
    <w:p w:rsidR="0092749A" w:rsidRPr="00386E5B" w:rsidRDefault="0092749A" w:rsidP="00386E5B">
      <w:pPr>
        <w:pStyle w:val="a3"/>
        <w:jc w:val="both"/>
        <w:rPr>
          <w:color w:val="000000"/>
          <w:sz w:val="27"/>
          <w:szCs w:val="27"/>
          <w:lang w:val="en-US"/>
        </w:rPr>
      </w:pPr>
      <w:r w:rsidRPr="00386E5B">
        <w:rPr>
          <w:color w:val="000000"/>
          <w:sz w:val="28"/>
          <w:szCs w:val="28"/>
          <w:lang w:val="en-US"/>
        </w:rPr>
        <w:t>              6. Laboratory workshop on the discipline "Identification and falsification of food products" Topic " Chromatographic methods of identification of food products. Identification of vodka and natural roasted coffee ”[Text] / Comp .: M.A. </w:t>
      </w:r>
      <w:proofErr w:type="spellStart"/>
      <w:r w:rsidRPr="00386E5B">
        <w:rPr>
          <w:color w:val="000000"/>
          <w:sz w:val="28"/>
          <w:szCs w:val="28"/>
          <w:lang w:val="en-US"/>
        </w:rPr>
        <w:t>Polozishnikova</w:t>
      </w:r>
      <w:proofErr w:type="spellEnd"/>
      <w:r w:rsidRPr="00386E5B">
        <w:rPr>
          <w:color w:val="000000"/>
          <w:sz w:val="28"/>
          <w:szCs w:val="28"/>
          <w:lang w:val="en-US"/>
        </w:rPr>
        <w:t xml:space="preserve"> , I.N. </w:t>
      </w:r>
      <w:proofErr w:type="spellStart"/>
      <w:r w:rsidRPr="00386E5B">
        <w:rPr>
          <w:color w:val="000000"/>
          <w:sz w:val="28"/>
          <w:szCs w:val="28"/>
          <w:lang w:val="en-US"/>
        </w:rPr>
        <w:t>Strogonova</w:t>
      </w:r>
      <w:proofErr w:type="spellEnd"/>
      <w:r w:rsidRPr="00386E5B">
        <w:rPr>
          <w:color w:val="000000"/>
          <w:sz w:val="28"/>
          <w:szCs w:val="28"/>
          <w:lang w:val="en-US"/>
        </w:rPr>
        <w:t xml:space="preserve"> , O. N. </w:t>
      </w:r>
      <w:proofErr w:type="spellStart"/>
      <w:r w:rsidRPr="00386E5B">
        <w:rPr>
          <w:color w:val="000000"/>
          <w:sz w:val="28"/>
          <w:szCs w:val="28"/>
          <w:lang w:val="en-US"/>
        </w:rPr>
        <w:t>Perelygin</w:t>
      </w:r>
      <w:proofErr w:type="spellEnd"/>
      <w:r w:rsidRPr="00386E5B">
        <w:rPr>
          <w:color w:val="000000"/>
          <w:sz w:val="28"/>
          <w:szCs w:val="28"/>
          <w:lang w:val="en-US"/>
        </w:rPr>
        <w:t xml:space="preserve">. - M.: Publishing House of </w:t>
      </w:r>
      <w:proofErr w:type="spellStart"/>
      <w:r w:rsidRPr="00386E5B">
        <w:rPr>
          <w:color w:val="000000"/>
          <w:sz w:val="28"/>
          <w:szCs w:val="28"/>
          <w:lang w:val="en-US"/>
        </w:rPr>
        <w:t>Ros</w:t>
      </w:r>
      <w:proofErr w:type="spellEnd"/>
      <w:r w:rsidRPr="00386E5B">
        <w:rPr>
          <w:color w:val="000000"/>
          <w:sz w:val="28"/>
          <w:szCs w:val="28"/>
          <w:lang w:val="en-US"/>
        </w:rPr>
        <w:t> . e con . Acad., 2006 .-- 27 p.</w:t>
      </w:r>
    </w:p>
    <w:p w:rsidR="0092749A" w:rsidRPr="00386E5B" w:rsidRDefault="0092749A" w:rsidP="00386E5B">
      <w:pPr>
        <w:pStyle w:val="a3"/>
        <w:jc w:val="both"/>
        <w:rPr>
          <w:color w:val="000000"/>
          <w:sz w:val="27"/>
          <w:szCs w:val="27"/>
          <w:lang w:val="en-US"/>
        </w:rPr>
      </w:pPr>
      <w:r w:rsidRPr="00386E5B">
        <w:rPr>
          <w:color w:val="000000"/>
          <w:sz w:val="28"/>
          <w:szCs w:val="28"/>
          <w:lang w:val="en-US"/>
        </w:rPr>
        <w:lastRenderedPageBreak/>
        <w:t>              7. </w:t>
      </w:r>
      <w:proofErr w:type="spellStart"/>
      <w:r w:rsidRPr="00386E5B">
        <w:rPr>
          <w:color w:val="000000"/>
          <w:spacing w:val="-1"/>
          <w:sz w:val="28"/>
          <w:szCs w:val="28"/>
          <w:lang w:val="en-US"/>
        </w:rPr>
        <w:t>Tulekbaeva</w:t>
      </w:r>
      <w:proofErr w:type="spellEnd"/>
      <w:r w:rsidRPr="00386E5B">
        <w:rPr>
          <w:color w:val="000000"/>
          <w:spacing w:val="-1"/>
          <w:sz w:val="28"/>
          <w:szCs w:val="28"/>
          <w:lang w:val="en-US"/>
        </w:rPr>
        <w:t xml:space="preserve"> A.K. </w:t>
      </w:r>
      <w:r w:rsidRPr="00386E5B">
        <w:rPr>
          <w:color w:val="000000"/>
          <w:sz w:val="28"/>
          <w:szCs w:val="28"/>
          <w:lang w:val="en-US"/>
        </w:rPr>
        <w:t>, </w:t>
      </w:r>
      <w:proofErr w:type="spellStart"/>
      <w:r w:rsidRPr="00386E5B">
        <w:rPr>
          <w:color w:val="000000"/>
          <w:sz w:val="28"/>
          <w:szCs w:val="28"/>
          <w:lang w:val="en-US"/>
        </w:rPr>
        <w:t>Azhimuratova</w:t>
      </w:r>
      <w:proofErr w:type="spellEnd"/>
      <w:r w:rsidRPr="00386E5B">
        <w:rPr>
          <w:color w:val="000000"/>
          <w:sz w:val="28"/>
          <w:szCs w:val="28"/>
          <w:lang w:val="en-US"/>
        </w:rPr>
        <w:t xml:space="preserve"> A.S. Lecture course in the discipline " Methods of product identification " for the specialty 5B073200 - "Standardization, Certification and Metrology", - </w:t>
      </w:r>
      <w:proofErr w:type="spellStart"/>
      <w:r w:rsidRPr="00386E5B">
        <w:rPr>
          <w:color w:val="000000"/>
          <w:sz w:val="28"/>
          <w:szCs w:val="28"/>
          <w:lang w:val="en-US"/>
        </w:rPr>
        <w:t>Shymkent</w:t>
      </w:r>
      <w:proofErr w:type="spellEnd"/>
      <w:r w:rsidRPr="00386E5B">
        <w:rPr>
          <w:color w:val="000000"/>
          <w:sz w:val="28"/>
          <w:szCs w:val="28"/>
          <w:lang w:val="en-US"/>
        </w:rPr>
        <w:t xml:space="preserve">: SKSU </w:t>
      </w:r>
      <w:proofErr w:type="spellStart"/>
      <w:r w:rsidRPr="00386E5B">
        <w:rPr>
          <w:color w:val="000000"/>
          <w:sz w:val="28"/>
          <w:szCs w:val="28"/>
          <w:lang w:val="en-US"/>
        </w:rPr>
        <w:t>im</w:t>
      </w:r>
      <w:proofErr w:type="spellEnd"/>
      <w:r w:rsidRPr="00386E5B">
        <w:rPr>
          <w:color w:val="000000"/>
          <w:sz w:val="28"/>
          <w:szCs w:val="28"/>
          <w:lang w:val="en-US"/>
        </w:rPr>
        <w:t>. M. </w:t>
      </w:r>
      <w:proofErr w:type="spellStart"/>
      <w:r w:rsidRPr="00386E5B">
        <w:rPr>
          <w:color w:val="000000"/>
          <w:sz w:val="28"/>
          <w:szCs w:val="28"/>
          <w:lang w:val="en-US"/>
        </w:rPr>
        <w:t>Auezova</w:t>
      </w:r>
      <w:proofErr w:type="spellEnd"/>
      <w:r w:rsidRPr="00386E5B">
        <w:rPr>
          <w:color w:val="000000"/>
          <w:sz w:val="28"/>
          <w:szCs w:val="28"/>
          <w:lang w:val="en-US"/>
        </w:rPr>
        <w:t> , 2016 - 171 p.</w:t>
      </w:r>
    </w:p>
    <w:p w:rsidR="0092749A" w:rsidRPr="00386E5B" w:rsidRDefault="0092749A" w:rsidP="00386E5B">
      <w:pPr>
        <w:pStyle w:val="a3"/>
        <w:jc w:val="both"/>
        <w:rPr>
          <w:color w:val="000000"/>
          <w:sz w:val="27"/>
          <w:szCs w:val="27"/>
          <w:lang w:val="en-US"/>
        </w:rPr>
      </w:pPr>
      <w:r w:rsidRPr="00386E5B">
        <w:rPr>
          <w:color w:val="000000"/>
          <w:sz w:val="28"/>
          <w:szCs w:val="28"/>
          <w:lang w:val="en-US"/>
        </w:rPr>
        <w:t>              8. MU to practical training in the discipline of IIP. In Russian . </w:t>
      </w:r>
      <w:proofErr w:type="spellStart"/>
      <w:r w:rsidRPr="00386E5B">
        <w:rPr>
          <w:color w:val="000000"/>
          <w:sz w:val="28"/>
          <w:szCs w:val="28"/>
          <w:lang w:val="en-US"/>
        </w:rPr>
        <w:t>i</w:t>
      </w:r>
      <w:proofErr w:type="spellEnd"/>
      <w:r w:rsidRPr="00386E5B">
        <w:rPr>
          <w:color w:val="000000"/>
          <w:sz w:val="28"/>
          <w:szCs w:val="28"/>
          <w:lang w:val="en-US"/>
        </w:rPr>
        <w:t> h </w:t>
      </w:r>
      <w:proofErr w:type="spellStart"/>
      <w:r w:rsidRPr="00386E5B">
        <w:rPr>
          <w:color w:val="000000"/>
          <w:sz w:val="28"/>
          <w:szCs w:val="28"/>
          <w:lang w:val="en-US"/>
        </w:rPr>
        <w:t>Alekseeva</w:t>
      </w:r>
      <w:proofErr w:type="spellEnd"/>
      <w:r w:rsidRPr="00386E5B">
        <w:rPr>
          <w:color w:val="000000"/>
          <w:sz w:val="28"/>
          <w:szCs w:val="28"/>
          <w:lang w:val="en-US"/>
        </w:rPr>
        <w:t xml:space="preserve"> N.V. </w:t>
      </w:r>
      <w:proofErr w:type="spellStart"/>
      <w:r w:rsidRPr="00386E5B">
        <w:rPr>
          <w:color w:val="000000"/>
          <w:sz w:val="28"/>
          <w:szCs w:val="28"/>
          <w:lang w:val="en-US"/>
        </w:rPr>
        <w:t>Shymkent</w:t>
      </w:r>
      <w:proofErr w:type="spellEnd"/>
      <w:r w:rsidRPr="00386E5B">
        <w:rPr>
          <w:color w:val="000000"/>
          <w:sz w:val="28"/>
          <w:szCs w:val="28"/>
          <w:lang w:val="en-US"/>
        </w:rPr>
        <w:t xml:space="preserve">: SKSU named after M. </w:t>
      </w:r>
      <w:proofErr w:type="spellStart"/>
      <w:r w:rsidRPr="00386E5B">
        <w:rPr>
          <w:color w:val="000000"/>
          <w:sz w:val="28"/>
          <w:szCs w:val="28"/>
          <w:lang w:val="en-US"/>
        </w:rPr>
        <w:t>Auezov</w:t>
      </w:r>
      <w:proofErr w:type="spellEnd"/>
      <w:r w:rsidRPr="00386E5B">
        <w:rPr>
          <w:color w:val="000000"/>
          <w:sz w:val="28"/>
          <w:szCs w:val="28"/>
          <w:lang w:val="en-US"/>
        </w:rPr>
        <w:t> , 2007 .-- 87 p.</w:t>
      </w:r>
    </w:p>
    <w:p w:rsidR="0092749A" w:rsidRPr="00386E5B" w:rsidRDefault="0092749A" w:rsidP="00386E5B">
      <w:pPr>
        <w:pStyle w:val="a3"/>
        <w:ind w:firstLine="708"/>
        <w:jc w:val="both"/>
        <w:rPr>
          <w:color w:val="000000"/>
          <w:sz w:val="27"/>
          <w:szCs w:val="27"/>
          <w:lang w:val="en-US"/>
        </w:rPr>
      </w:pPr>
      <w:r w:rsidRPr="00386E5B">
        <w:rPr>
          <w:color w:val="000000"/>
          <w:sz w:val="28"/>
          <w:szCs w:val="28"/>
          <w:lang w:val="en-US"/>
        </w:rPr>
        <w:t xml:space="preserve">9. Laboratory workshop on the course "Quality Assessment and Expertise of Food Products" / Comp .: E.B. </w:t>
      </w:r>
      <w:proofErr w:type="spellStart"/>
      <w:r w:rsidRPr="00386E5B">
        <w:rPr>
          <w:color w:val="000000"/>
          <w:sz w:val="28"/>
          <w:szCs w:val="28"/>
          <w:lang w:val="en-US"/>
        </w:rPr>
        <w:t>Medvedkov</w:t>
      </w:r>
      <w:proofErr w:type="spellEnd"/>
      <w:r w:rsidRPr="00386E5B">
        <w:rPr>
          <w:color w:val="000000"/>
          <w:sz w:val="28"/>
          <w:szCs w:val="28"/>
          <w:lang w:val="en-US"/>
        </w:rPr>
        <w:t xml:space="preserve"> , A.M. </w:t>
      </w:r>
      <w:proofErr w:type="spellStart"/>
      <w:r w:rsidRPr="00386E5B">
        <w:rPr>
          <w:color w:val="000000"/>
          <w:sz w:val="28"/>
          <w:szCs w:val="28"/>
          <w:lang w:val="en-US"/>
        </w:rPr>
        <w:t>Admaev</w:t>
      </w:r>
      <w:proofErr w:type="spellEnd"/>
      <w:r w:rsidRPr="00386E5B">
        <w:rPr>
          <w:color w:val="000000"/>
          <w:sz w:val="28"/>
          <w:szCs w:val="28"/>
          <w:lang w:val="en-US"/>
        </w:rPr>
        <w:t xml:space="preserve"> , R.A. </w:t>
      </w:r>
      <w:proofErr w:type="spellStart"/>
      <w:r w:rsidRPr="00386E5B">
        <w:rPr>
          <w:color w:val="000000"/>
          <w:sz w:val="28"/>
          <w:szCs w:val="28"/>
          <w:lang w:val="en-US"/>
        </w:rPr>
        <w:t>Izteliev</w:t>
      </w:r>
      <w:proofErr w:type="spellEnd"/>
      <w:r w:rsidRPr="00386E5B">
        <w:rPr>
          <w:color w:val="000000"/>
          <w:sz w:val="28"/>
          <w:szCs w:val="28"/>
          <w:lang w:val="en-US"/>
        </w:rPr>
        <w:t xml:space="preserve"> . - </w:t>
      </w:r>
      <w:proofErr w:type="spellStart"/>
      <w:r w:rsidRPr="00386E5B">
        <w:rPr>
          <w:color w:val="000000"/>
          <w:sz w:val="28"/>
          <w:szCs w:val="28"/>
          <w:lang w:val="en-US"/>
        </w:rPr>
        <w:t>Almaty</w:t>
      </w:r>
      <w:proofErr w:type="spellEnd"/>
      <w:r w:rsidRPr="00386E5B">
        <w:rPr>
          <w:color w:val="000000"/>
          <w:sz w:val="28"/>
          <w:szCs w:val="28"/>
          <w:lang w:val="en-US"/>
        </w:rPr>
        <w:t>: Tau </w:t>
      </w:r>
      <w:proofErr w:type="spellStart"/>
      <w:r w:rsidRPr="00386E5B">
        <w:rPr>
          <w:color w:val="000000"/>
          <w:sz w:val="28"/>
          <w:szCs w:val="28"/>
          <w:lang w:val="en-US"/>
        </w:rPr>
        <w:t>Samal</w:t>
      </w:r>
      <w:proofErr w:type="spellEnd"/>
      <w:r w:rsidRPr="00386E5B">
        <w:rPr>
          <w:color w:val="000000"/>
          <w:sz w:val="28"/>
          <w:szCs w:val="28"/>
          <w:lang w:val="en-US"/>
        </w:rPr>
        <w:t> Publishing House , 2016 .-- 171 p.</w:t>
      </w:r>
    </w:p>
    <w:p w:rsidR="0092749A" w:rsidRPr="00386E5B" w:rsidRDefault="0092749A" w:rsidP="00386E5B">
      <w:pPr>
        <w:pStyle w:val="a3"/>
        <w:ind w:firstLine="708"/>
        <w:jc w:val="both"/>
        <w:rPr>
          <w:color w:val="000000"/>
          <w:sz w:val="27"/>
          <w:szCs w:val="27"/>
          <w:lang w:val="en-US"/>
        </w:rPr>
      </w:pPr>
      <w:r w:rsidRPr="00386E5B">
        <w:rPr>
          <w:color w:val="000000"/>
          <w:sz w:val="28"/>
          <w:szCs w:val="28"/>
          <w:lang w:val="en-US"/>
        </w:rPr>
        <w:t xml:space="preserve">10. A.M. </w:t>
      </w:r>
      <w:proofErr w:type="spellStart"/>
      <w:r w:rsidRPr="00386E5B">
        <w:rPr>
          <w:color w:val="000000"/>
          <w:sz w:val="28"/>
          <w:szCs w:val="28"/>
          <w:lang w:val="en-US"/>
        </w:rPr>
        <w:t>Admaev</w:t>
      </w:r>
      <w:proofErr w:type="spellEnd"/>
      <w:r w:rsidRPr="00386E5B">
        <w:rPr>
          <w:color w:val="000000"/>
          <w:sz w:val="28"/>
          <w:szCs w:val="28"/>
          <w:lang w:val="en-US"/>
        </w:rPr>
        <w:t xml:space="preserve"> , E.B. </w:t>
      </w:r>
      <w:proofErr w:type="spellStart"/>
      <w:r w:rsidRPr="00386E5B">
        <w:rPr>
          <w:color w:val="000000"/>
          <w:sz w:val="28"/>
          <w:szCs w:val="28"/>
          <w:lang w:val="en-US"/>
        </w:rPr>
        <w:t>Medvedkov</w:t>
      </w:r>
      <w:proofErr w:type="spellEnd"/>
      <w:r w:rsidRPr="00386E5B">
        <w:rPr>
          <w:color w:val="000000"/>
          <w:sz w:val="28"/>
          <w:szCs w:val="28"/>
          <w:lang w:val="en-US"/>
        </w:rPr>
        <w:t xml:space="preserve"> , N.E. </w:t>
      </w:r>
      <w:proofErr w:type="spellStart"/>
      <w:r w:rsidRPr="00386E5B">
        <w:rPr>
          <w:color w:val="000000"/>
          <w:sz w:val="28"/>
          <w:szCs w:val="28"/>
          <w:lang w:val="en-US"/>
        </w:rPr>
        <w:t>Zaitseva</w:t>
      </w:r>
      <w:proofErr w:type="spellEnd"/>
      <w:r w:rsidRPr="00386E5B">
        <w:rPr>
          <w:color w:val="000000"/>
          <w:sz w:val="28"/>
          <w:szCs w:val="28"/>
          <w:lang w:val="en-US"/>
        </w:rPr>
        <w:t xml:space="preserve"> . Identification and falsification of food products. - </w:t>
      </w:r>
      <w:proofErr w:type="spellStart"/>
      <w:r w:rsidRPr="00386E5B">
        <w:rPr>
          <w:color w:val="000000"/>
          <w:sz w:val="28"/>
          <w:szCs w:val="28"/>
          <w:lang w:val="en-US"/>
        </w:rPr>
        <w:t>Almaty</w:t>
      </w:r>
      <w:proofErr w:type="spellEnd"/>
      <w:r w:rsidRPr="00386E5B">
        <w:rPr>
          <w:color w:val="000000"/>
          <w:sz w:val="28"/>
          <w:szCs w:val="28"/>
          <w:lang w:val="en-US"/>
        </w:rPr>
        <w:t>: Tau </w:t>
      </w:r>
      <w:proofErr w:type="spellStart"/>
      <w:r w:rsidRPr="00386E5B">
        <w:rPr>
          <w:color w:val="000000"/>
          <w:sz w:val="28"/>
          <w:szCs w:val="28"/>
          <w:lang w:val="en-US"/>
        </w:rPr>
        <w:t>Samal</w:t>
      </w:r>
      <w:proofErr w:type="spellEnd"/>
      <w:r w:rsidRPr="00386E5B">
        <w:rPr>
          <w:color w:val="000000"/>
          <w:sz w:val="28"/>
          <w:szCs w:val="28"/>
          <w:lang w:val="en-US"/>
        </w:rPr>
        <w:t> Publishing House , 2016 .-- 180 p.</w:t>
      </w:r>
    </w:p>
    <w:p w:rsidR="0092749A" w:rsidRPr="00386E5B" w:rsidRDefault="0092749A" w:rsidP="00386E5B">
      <w:pPr>
        <w:pStyle w:val="a3"/>
        <w:jc w:val="both"/>
        <w:rPr>
          <w:color w:val="000000"/>
          <w:sz w:val="27"/>
          <w:szCs w:val="27"/>
          <w:lang w:val="en-US"/>
        </w:rPr>
      </w:pPr>
      <w:r w:rsidRPr="00386E5B">
        <w:rPr>
          <w:b/>
          <w:bCs/>
          <w:color w:val="000000"/>
          <w:sz w:val="28"/>
          <w:szCs w:val="28"/>
          <w:lang w:val="en-US"/>
        </w:rPr>
        <w:t>              6.2 Further reading</w:t>
      </w:r>
    </w:p>
    <w:p w:rsidR="0092749A" w:rsidRPr="00386E5B" w:rsidRDefault="0092749A" w:rsidP="00386E5B">
      <w:pPr>
        <w:pStyle w:val="a3"/>
        <w:jc w:val="both"/>
        <w:rPr>
          <w:color w:val="000000"/>
          <w:sz w:val="27"/>
          <w:szCs w:val="27"/>
          <w:lang w:val="en-US"/>
        </w:rPr>
      </w:pPr>
      <w:r w:rsidRPr="00386E5B">
        <w:rPr>
          <w:color w:val="000000"/>
          <w:sz w:val="28"/>
          <w:szCs w:val="28"/>
          <w:lang w:val="en-US"/>
        </w:rPr>
        <w:t>              1. Law of the Republic of Kazakhstan "On Protection of Consumer Rights", 2010</w:t>
      </w:r>
    </w:p>
    <w:p w:rsidR="0092749A" w:rsidRPr="00386E5B" w:rsidRDefault="0092749A" w:rsidP="00386E5B">
      <w:pPr>
        <w:pStyle w:val="a3"/>
        <w:jc w:val="both"/>
        <w:rPr>
          <w:color w:val="000000"/>
          <w:sz w:val="27"/>
          <w:szCs w:val="27"/>
          <w:lang w:val="en-US"/>
        </w:rPr>
      </w:pPr>
      <w:r w:rsidRPr="00386E5B">
        <w:rPr>
          <w:color w:val="000000"/>
          <w:sz w:val="28"/>
          <w:szCs w:val="28"/>
          <w:lang w:val="en-US"/>
        </w:rPr>
        <w:t>              2. Law of the Republic of Kazakhstan “On State Control and Supervision”, 2011</w:t>
      </w:r>
    </w:p>
    <w:p w:rsidR="0092749A" w:rsidRPr="00386E5B" w:rsidRDefault="0092749A" w:rsidP="00386E5B">
      <w:pPr>
        <w:pStyle w:val="a3"/>
        <w:jc w:val="both"/>
        <w:rPr>
          <w:color w:val="000000"/>
          <w:sz w:val="27"/>
          <w:szCs w:val="27"/>
          <w:lang w:val="en-US"/>
        </w:rPr>
      </w:pPr>
      <w:r w:rsidRPr="00386E5B">
        <w:rPr>
          <w:b/>
          <w:bCs/>
          <w:color w:val="000000"/>
          <w:sz w:val="28"/>
          <w:szCs w:val="28"/>
          <w:lang w:val="en-US"/>
        </w:rPr>
        <w:t>              3.  </w:t>
      </w:r>
      <w:r w:rsidRPr="00386E5B">
        <w:rPr>
          <w:color w:val="000000"/>
          <w:sz w:val="28"/>
          <w:szCs w:val="28"/>
          <w:lang w:val="en-US"/>
        </w:rPr>
        <w:t>The Law of the Republic of Kazakhstan “On Technical Regulation”, 2005 </w:t>
      </w:r>
      <w:r w:rsidRPr="00386E5B">
        <w:rPr>
          <w:b/>
          <w:bCs/>
          <w:color w:val="000000"/>
          <w:sz w:val="28"/>
          <w:szCs w:val="28"/>
          <w:lang w:val="en-US"/>
        </w:rPr>
        <w:t>.</w:t>
      </w:r>
    </w:p>
    <w:p w:rsidR="0092749A" w:rsidRPr="00386E5B" w:rsidRDefault="0092749A" w:rsidP="00386E5B">
      <w:pPr>
        <w:pStyle w:val="a3"/>
        <w:jc w:val="both"/>
        <w:rPr>
          <w:color w:val="000000"/>
          <w:sz w:val="27"/>
          <w:szCs w:val="27"/>
          <w:lang w:val="en-US"/>
        </w:rPr>
      </w:pPr>
      <w:r w:rsidRPr="00386E5B">
        <w:rPr>
          <w:color w:val="000000"/>
          <w:sz w:val="28"/>
          <w:szCs w:val="28"/>
          <w:lang w:val="en-US"/>
        </w:rPr>
        <w:t>              4. Law of the Republic of Kazakhstan “On Accreditation in the Field of Conformity Assessment”, 2008</w:t>
      </w:r>
    </w:p>
    <w:p w:rsidR="0092749A" w:rsidRPr="00386E5B" w:rsidRDefault="0092749A" w:rsidP="00386E5B">
      <w:pPr>
        <w:pStyle w:val="a3"/>
        <w:jc w:val="both"/>
        <w:rPr>
          <w:color w:val="000000"/>
          <w:sz w:val="27"/>
          <w:szCs w:val="27"/>
          <w:lang w:val="en-US"/>
        </w:rPr>
      </w:pPr>
      <w:r w:rsidRPr="00386E5B">
        <w:rPr>
          <w:color w:val="000000"/>
          <w:sz w:val="28"/>
          <w:szCs w:val="28"/>
          <w:lang w:val="en-US"/>
        </w:rPr>
        <w:t>              5. </w:t>
      </w:r>
      <w:proofErr w:type="spellStart"/>
      <w:r w:rsidRPr="00386E5B">
        <w:rPr>
          <w:color w:val="000000"/>
          <w:sz w:val="28"/>
          <w:szCs w:val="28"/>
          <w:lang w:val="en-US"/>
        </w:rPr>
        <w:t>Chepurnoy</w:t>
      </w:r>
      <w:proofErr w:type="spellEnd"/>
      <w:r w:rsidRPr="00386E5B">
        <w:rPr>
          <w:color w:val="000000"/>
          <w:sz w:val="28"/>
          <w:szCs w:val="28"/>
          <w:lang w:val="en-US"/>
        </w:rPr>
        <w:t> , I.P. Identification and falsification of food products: Textbook. [Text] / </w:t>
      </w:r>
      <w:proofErr w:type="spellStart"/>
      <w:r w:rsidRPr="00386E5B">
        <w:rPr>
          <w:color w:val="000000"/>
          <w:sz w:val="28"/>
          <w:szCs w:val="28"/>
          <w:lang w:val="en-US"/>
        </w:rPr>
        <w:t>I.P.Chepurnoy</w:t>
      </w:r>
      <w:proofErr w:type="spellEnd"/>
      <w:r w:rsidRPr="00386E5B">
        <w:rPr>
          <w:color w:val="000000"/>
          <w:sz w:val="28"/>
          <w:szCs w:val="28"/>
          <w:lang w:val="en-US"/>
        </w:rPr>
        <w:t> - M .: Publishing and Trading Corporation "</w:t>
      </w:r>
      <w:proofErr w:type="spellStart"/>
      <w:r w:rsidRPr="00386E5B">
        <w:rPr>
          <w:color w:val="000000"/>
          <w:sz w:val="28"/>
          <w:szCs w:val="28"/>
          <w:lang w:val="en-US"/>
        </w:rPr>
        <w:t>Dashkov</w:t>
      </w:r>
      <w:proofErr w:type="spellEnd"/>
      <w:r w:rsidRPr="00386E5B">
        <w:rPr>
          <w:color w:val="000000"/>
          <w:sz w:val="28"/>
          <w:szCs w:val="28"/>
          <w:lang w:val="en-US"/>
        </w:rPr>
        <w:t xml:space="preserve"> and K </w:t>
      </w:r>
      <w:r w:rsidRPr="00386E5B">
        <w:rPr>
          <w:color w:val="000000"/>
          <w:sz w:val="19"/>
          <w:szCs w:val="19"/>
          <w:vertAlign w:val="superscript"/>
          <w:lang w:val="en-US"/>
        </w:rPr>
        <w:t>on </w:t>
      </w:r>
      <w:r w:rsidRPr="00386E5B">
        <w:rPr>
          <w:color w:val="000000"/>
          <w:sz w:val="28"/>
          <w:szCs w:val="28"/>
          <w:lang w:val="en-US"/>
        </w:rPr>
        <w:t>", 2002. - 460 p.</w:t>
      </w:r>
    </w:p>
    <w:p w:rsidR="0092749A" w:rsidRPr="00386E5B" w:rsidRDefault="0092749A" w:rsidP="00386E5B">
      <w:pPr>
        <w:pStyle w:val="a3"/>
        <w:jc w:val="both"/>
        <w:rPr>
          <w:color w:val="000000"/>
          <w:sz w:val="27"/>
          <w:szCs w:val="27"/>
          <w:lang w:val="en-US"/>
        </w:rPr>
      </w:pPr>
      <w:r w:rsidRPr="00386E5B">
        <w:rPr>
          <w:color w:val="000000"/>
          <w:sz w:val="28"/>
          <w:szCs w:val="28"/>
          <w:lang w:val="en-US"/>
        </w:rPr>
        <w:t xml:space="preserve">              6. </w:t>
      </w:r>
      <w:proofErr w:type="spellStart"/>
      <w:r w:rsidRPr="00386E5B">
        <w:rPr>
          <w:color w:val="000000"/>
          <w:sz w:val="28"/>
          <w:szCs w:val="28"/>
          <w:lang w:val="en-US"/>
        </w:rPr>
        <w:t>Nikolaev</w:t>
      </w:r>
      <w:proofErr w:type="spellEnd"/>
      <w:r w:rsidRPr="00386E5B">
        <w:rPr>
          <w:color w:val="000000"/>
          <w:sz w:val="28"/>
          <w:szCs w:val="28"/>
          <w:lang w:val="en-US"/>
        </w:rPr>
        <w:t>, M.A. Identification and falsification of food products [Text] / </w:t>
      </w:r>
      <w:proofErr w:type="spellStart"/>
      <w:r w:rsidRPr="00386E5B">
        <w:rPr>
          <w:color w:val="000000"/>
          <w:sz w:val="28"/>
          <w:szCs w:val="28"/>
          <w:lang w:val="en-US"/>
        </w:rPr>
        <w:t>M.A.Nikolaeva</w:t>
      </w:r>
      <w:proofErr w:type="spellEnd"/>
      <w:r w:rsidRPr="00386E5B">
        <w:rPr>
          <w:color w:val="000000"/>
          <w:sz w:val="28"/>
          <w:szCs w:val="28"/>
          <w:lang w:val="en-US"/>
        </w:rPr>
        <w:t xml:space="preserve"> , D.S. </w:t>
      </w:r>
      <w:proofErr w:type="spellStart"/>
      <w:r w:rsidRPr="00386E5B">
        <w:rPr>
          <w:color w:val="000000"/>
          <w:sz w:val="28"/>
          <w:szCs w:val="28"/>
          <w:lang w:val="en-US"/>
        </w:rPr>
        <w:t>Lychnikov</w:t>
      </w:r>
      <w:proofErr w:type="spellEnd"/>
      <w:r w:rsidRPr="00386E5B">
        <w:rPr>
          <w:color w:val="000000"/>
          <w:sz w:val="28"/>
          <w:szCs w:val="28"/>
          <w:lang w:val="en-US"/>
        </w:rPr>
        <w:t xml:space="preserve"> , A.N. </w:t>
      </w:r>
      <w:proofErr w:type="spellStart"/>
      <w:r w:rsidRPr="00386E5B">
        <w:rPr>
          <w:color w:val="000000"/>
          <w:sz w:val="28"/>
          <w:szCs w:val="28"/>
          <w:lang w:val="en-US"/>
        </w:rPr>
        <w:t>Neverov</w:t>
      </w:r>
      <w:proofErr w:type="spellEnd"/>
      <w:r w:rsidRPr="00386E5B">
        <w:rPr>
          <w:color w:val="000000"/>
          <w:sz w:val="28"/>
          <w:szCs w:val="28"/>
          <w:lang w:val="en-US"/>
        </w:rPr>
        <w:t> ; </w:t>
      </w:r>
      <w:proofErr w:type="spellStart"/>
      <w:r w:rsidRPr="00386E5B">
        <w:rPr>
          <w:color w:val="000000"/>
          <w:sz w:val="28"/>
          <w:szCs w:val="28"/>
          <w:lang w:val="en-US"/>
        </w:rPr>
        <w:t>ed</w:t>
      </w:r>
      <w:proofErr w:type="spellEnd"/>
      <w:r w:rsidRPr="00386E5B">
        <w:rPr>
          <w:color w:val="000000"/>
          <w:sz w:val="28"/>
          <w:szCs w:val="28"/>
          <w:lang w:val="en-US"/>
        </w:rPr>
        <w:t> . to </w:t>
      </w:r>
      <w:proofErr w:type="spellStart"/>
      <w:r w:rsidRPr="00386E5B">
        <w:rPr>
          <w:color w:val="000000"/>
          <w:sz w:val="28"/>
          <w:szCs w:val="28"/>
          <w:lang w:val="en-US"/>
        </w:rPr>
        <w:t>ol</w:t>
      </w:r>
      <w:proofErr w:type="spellEnd"/>
      <w:r w:rsidRPr="00386E5B">
        <w:rPr>
          <w:color w:val="000000"/>
          <w:sz w:val="28"/>
          <w:szCs w:val="28"/>
          <w:lang w:val="en-US"/>
        </w:rPr>
        <w:t xml:space="preserve"> .; F.L. </w:t>
      </w:r>
      <w:proofErr w:type="spellStart"/>
      <w:r w:rsidRPr="00386E5B">
        <w:rPr>
          <w:color w:val="000000"/>
          <w:sz w:val="28"/>
          <w:szCs w:val="28"/>
          <w:lang w:val="en-US"/>
        </w:rPr>
        <w:t>Marchuk</w:t>
      </w:r>
      <w:proofErr w:type="spellEnd"/>
      <w:r w:rsidRPr="00386E5B">
        <w:rPr>
          <w:color w:val="000000"/>
          <w:sz w:val="28"/>
          <w:szCs w:val="28"/>
          <w:lang w:val="en-US"/>
        </w:rPr>
        <w:t xml:space="preserve"> , G.I. </w:t>
      </w:r>
      <w:proofErr w:type="spellStart"/>
      <w:r w:rsidRPr="00386E5B">
        <w:rPr>
          <w:color w:val="000000"/>
          <w:sz w:val="28"/>
          <w:szCs w:val="28"/>
          <w:lang w:val="en-US"/>
        </w:rPr>
        <w:t>Mazin</w:t>
      </w:r>
      <w:proofErr w:type="spellEnd"/>
      <w:r w:rsidRPr="00386E5B">
        <w:rPr>
          <w:color w:val="000000"/>
          <w:sz w:val="28"/>
          <w:szCs w:val="28"/>
          <w:lang w:val="en-US"/>
        </w:rPr>
        <w:t xml:space="preserve"> , V.I. </w:t>
      </w:r>
      <w:proofErr w:type="spellStart"/>
      <w:r w:rsidRPr="00386E5B">
        <w:rPr>
          <w:color w:val="000000"/>
          <w:sz w:val="28"/>
          <w:szCs w:val="28"/>
          <w:lang w:val="en-US"/>
        </w:rPr>
        <w:t>Bodryagin</w:t>
      </w:r>
      <w:proofErr w:type="spellEnd"/>
      <w:r w:rsidRPr="00386E5B">
        <w:rPr>
          <w:color w:val="000000"/>
          <w:sz w:val="28"/>
          <w:szCs w:val="28"/>
          <w:lang w:val="en-US"/>
        </w:rPr>
        <w:t xml:space="preserve"> , M.A. </w:t>
      </w:r>
      <w:proofErr w:type="spellStart"/>
      <w:r w:rsidRPr="00386E5B">
        <w:rPr>
          <w:color w:val="000000"/>
          <w:sz w:val="28"/>
          <w:szCs w:val="28"/>
          <w:lang w:val="en-US"/>
        </w:rPr>
        <w:t>Nikolayeva</w:t>
      </w:r>
      <w:proofErr w:type="spellEnd"/>
      <w:r w:rsidRPr="00386E5B">
        <w:rPr>
          <w:color w:val="000000"/>
          <w:sz w:val="28"/>
          <w:szCs w:val="28"/>
          <w:lang w:val="en-US"/>
        </w:rPr>
        <w:t> . - M .: Economics, 1996 .-- 108 p. - Commodity reference. - App .: p. 98-107.</w:t>
      </w:r>
    </w:p>
    <w:p w:rsidR="0092749A" w:rsidRPr="00386E5B" w:rsidRDefault="0092749A" w:rsidP="00386E5B">
      <w:pPr>
        <w:pStyle w:val="a3"/>
        <w:jc w:val="both"/>
        <w:rPr>
          <w:color w:val="000000"/>
          <w:sz w:val="27"/>
          <w:szCs w:val="27"/>
          <w:lang w:val="en-US"/>
        </w:rPr>
      </w:pPr>
      <w:r w:rsidRPr="00386E5B">
        <w:rPr>
          <w:color w:val="000000"/>
          <w:sz w:val="28"/>
          <w:szCs w:val="28"/>
          <w:lang w:val="en-US"/>
        </w:rPr>
        <w:t xml:space="preserve">              7. </w:t>
      </w:r>
      <w:proofErr w:type="spellStart"/>
      <w:r w:rsidRPr="00386E5B">
        <w:rPr>
          <w:color w:val="000000"/>
          <w:sz w:val="28"/>
          <w:szCs w:val="28"/>
          <w:lang w:val="en-US"/>
        </w:rPr>
        <w:t>Krishtafovich</w:t>
      </w:r>
      <w:proofErr w:type="spellEnd"/>
      <w:r w:rsidRPr="00386E5B">
        <w:rPr>
          <w:color w:val="000000"/>
          <w:sz w:val="28"/>
          <w:szCs w:val="28"/>
          <w:lang w:val="en-US"/>
        </w:rPr>
        <w:t xml:space="preserve">, V.I., </w:t>
      </w:r>
      <w:proofErr w:type="spellStart"/>
      <w:r w:rsidRPr="00386E5B">
        <w:rPr>
          <w:color w:val="000000"/>
          <w:sz w:val="28"/>
          <w:szCs w:val="28"/>
          <w:lang w:val="en-US"/>
        </w:rPr>
        <w:t>Zhebeleva</w:t>
      </w:r>
      <w:proofErr w:type="spellEnd"/>
      <w:r w:rsidRPr="00386E5B">
        <w:rPr>
          <w:color w:val="000000"/>
          <w:sz w:val="28"/>
          <w:szCs w:val="28"/>
          <w:lang w:val="en-US"/>
        </w:rPr>
        <w:t xml:space="preserve">, I.A. Identification and falsification of goods (section: food products): Laboratory workshop [Text] / V.I. </w:t>
      </w:r>
      <w:proofErr w:type="spellStart"/>
      <w:r w:rsidRPr="00386E5B">
        <w:rPr>
          <w:color w:val="000000"/>
          <w:sz w:val="28"/>
          <w:szCs w:val="28"/>
          <w:lang w:val="en-US"/>
        </w:rPr>
        <w:t>Krishtafovich</w:t>
      </w:r>
      <w:proofErr w:type="spellEnd"/>
      <w:r w:rsidRPr="00386E5B">
        <w:rPr>
          <w:color w:val="000000"/>
          <w:sz w:val="28"/>
          <w:szCs w:val="28"/>
          <w:lang w:val="en-US"/>
        </w:rPr>
        <w:t xml:space="preserve"> , I.A. </w:t>
      </w:r>
      <w:proofErr w:type="spellStart"/>
      <w:r w:rsidRPr="00386E5B">
        <w:rPr>
          <w:color w:val="000000"/>
          <w:sz w:val="28"/>
          <w:szCs w:val="28"/>
          <w:lang w:val="en-US"/>
        </w:rPr>
        <w:t>Zhebeleva</w:t>
      </w:r>
      <w:proofErr w:type="spellEnd"/>
      <w:r w:rsidRPr="00386E5B">
        <w:rPr>
          <w:color w:val="000000"/>
          <w:sz w:val="28"/>
          <w:szCs w:val="28"/>
          <w:lang w:val="en-US"/>
        </w:rPr>
        <w:t> . - M.: Marketing, 2001.</w:t>
      </w:r>
    </w:p>
    <w:p w:rsidR="0092749A" w:rsidRPr="001A2FCC" w:rsidRDefault="0092749A" w:rsidP="00386E5B">
      <w:pPr>
        <w:pStyle w:val="a3"/>
        <w:jc w:val="both"/>
        <w:rPr>
          <w:color w:val="000000"/>
          <w:sz w:val="27"/>
          <w:szCs w:val="27"/>
          <w:lang w:val="en-US"/>
        </w:rPr>
      </w:pPr>
      <w:r w:rsidRPr="00386E5B">
        <w:rPr>
          <w:color w:val="000000"/>
          <w:sz w:val="28"/>
          <w:szCs w:val="28"/>
          <w:lang w:val="en-US"/>
        </w:rPr>
        <w:t>              8. Magazines: “Partners and Competitors”, “Methods of Conformity Assessment”, “Standards and Quality”, “Demand”, Russian Federation “Chemistry. </w:t>
      </w:r>
      <w:r w:rsidRPr="001A2FCC">
        <w:rPr>
          <w:color w:val="000000"/>
          <w:sz w:val="28"/>
          <w:szCs w:val="28"/>
          <w:lang w:val="en-US"/>
        </w:rPr>
        <w:t>Food Industry. "</w:t>
      </w:r>
    </w:p>
    <w:p w:rsidR="0092749A" w:rsidRPr="00386E5B" w:rsidRDefault="0092749A" w:rsidP="00386E5B">
      <w:pPr>
        <w:pStyle w:val="a3"/>
        <w:ind w:firstLine="708"/>
        <w:rPr>
          <w:color w:val="000000"/>
          <w:sz w:val="27"/>
          <w:szCs w:val="27"/>
          <w:lang w:val="en-US"/>
        </w:rPr>
      </w:pPr>
      <w:r w:rsidRPr="00386E5B">
        <w:rPr>
          <w:b/>
          <w:bCs/>
          <w:color w:val="000000"/>
          <w:sz w:val="28"/>
          <w:szCs w:val="28"/>
          <w:lang w:val="en-US"/>
        </w:rPr>
        <w:t>6.3. Electronic textbooks, teaching materials, slides, video films , animations, computer programs, virtual laboratory work, presentations (numbers, full names for the modules)</w:t>
      </w:r>
    </w:p>
    <w:p w:rsidR="0092749A" w:rsidRPr="00386E5B" w:rsidRDefault="0092749A" w:rsidP="00386E5B">
      <w:pPr>
        <w:pStyle w:val="a3"/>
        <w:jc w:val="both"/>
        <w:rPr>
          <w:color w:val="000000"/>
          <w:sz w:val="27"/>
          <w:szCs w:val="27"/>
          <w:lang w:val="en-US"/>
        </w:rPr>
      </w:pPr>
      <w:r w:rsidRPr="00386E5B">
        <w:rPr>
          <w:color w:val="000000"/>
          <w:sz w:val="28"/>
          <w:szCs w:val="28"/>
          <w:lang w:val="en-US"/>
        </w:rPr>
        <w:t>              9. </w:t>
      </w:r>
      <w:r w:rsidR="00350A7D">
        <w:fldChar w:fldCharType="begin"/>
      </w:r>
      <w:r w:rsidR="00350A7D" w:rsidRPr="001A2FCC">
        <w:rPr>
          <w:lang w:val="en-US"/>
        </w:rPr>
        <w:instrText>HYPERLINK "https://translate.google.com/translate?hl=ru&amp;prev=_t&amp;sl=ru&amp;tl=en&amp;u=http://www.foodprom.ru"</w:instrText>
      </w:r>
      <w:r w:rsidR="00350A7D">
        <w:fldChar w:fldCharType="separate"/>
      </w:r>
      <w:r w:rsidRPr="00386E5B">
        <w:rPr>
          <w:rStyle w:val="aa"/>
          <w:b/>
          <w:bCs/>
          <w:sz w:val="28"/>
          <w:szCs w:val="28"/>
          <w:lang w:val="en-US"/>
        </w:rPr>
        <w:t>www . </w:t>
      </w:r>
      <w:proofErr w:type="spellStart"/>
      <w:r w:rsidRPr="00386E5B">
        <w:rPr>
          <w:rStyle w:val="aa"/>
          <w:b/>
          <w:bCs/>
          <w:sz w:val="28"/>
          <w:szCs w:val="28"/>
          <w:lang w:val="en-US"/>
        </w:rPr>
        <w:t>foodprom</w:t>
      </w:r>
      <w:proofErr w:type="spellEnd"/>
      <w:r w:rsidRPr="00386E5B">
        <w:rPr>
          <w:rStyle w:val="aa"/>
          <w:b/>
          <w:bCs/>
          <w:sz w:val="28"/>
          <w:szCs w:val="28"/>
          <w:lang w:val="en-US"/>
        </w:rPr>
        <w:t> . ru</w:t>
      </w:r>
      <w:r w:rsidR="00350A7D">
        <w:fldChar w:fldCharType="end"/>
      </w:r>
      <w:r w:rsidRPr="00386E5B">
        <w:rPr>
          <w:color w:val="000000"/>
          <w:sz w:val="28"/>
          <w:szCs w:val="28"/>
          <w:lang w:val="en-US"/>
        </w:rPr>
        <w:t> . The official website of the publishing house "Food Industry". Magazines "Food Industry", "Winemaking and Viticulture", "Beer and Drinks", etc. [Electronic resource].</w:t>
      </w:r>
    </w:p>
    <w:p w:rsidR="0092749A" w:rsidRPr="00386E5B" w:rsidRDefault="0092749A" w:rsidP="00386E5B">
      <w:pPr>
        <w:pStyle w:val="a3"/>
        <w:jc w:val="both"/>
        <w:rPr>
          <w:color w:val="000000"/>
          <w:sz w:val="27"/>
          <w:szCs w:val="27"/>
          <w:lang w:val="en-US"/>
        </w:rPr>
      </w:pPr>
      <w:r w:rsidRPr="00386E5B">
        <w:rPr>
          <w:color w:val="000000"/>
          <w:sz w:val="28"/>
          <w:szCs w:val="28"/>
          <w:lang w:val="en-US"/>
        </w:rPr>
        <w:t>              10. </w:t>
      </w:r>
      <w:r w:rsidR="00350A7D">
        <w:fldChar w:fldCharType="begin"/>
      </w:r>
      <w:r w:rsidR="00350A7D" w:rsidRPr="001A2FCC">
        <w:rPr>
          <w:lang w:val="en-US"/>
        </w:rPr>
        <w:instrText>HYPERLINK "https://translate.google.com/translate?hl=ru&amp;prev=_t&amp;sl=ru&amp;tl=en&amp;u=http://www.spros.ru"</w:instrText>
      </w:r>
      <w:r w:rsidR="00350A7D">
        <w:fldChar w:fldCharType="separate"/>
      </w:r>
      <w:r w:rsidRPr="00386E5B">
        <w:rPr>
          <w:rStyle w:val="aa"/>
          <w:sz w:val="28"/>
          <w:szCs w:val="28"/>
          <w:lang w:val="en-US"/>
        </w:rPr>
        <w:t>www . </w:t>
      </w:r>
      <w:proofErr w:type="spellStart"/>
      <w:r w:rsidRPr="00386E5B">
        <w:rPr>
          <w:rStyle w:val="aa"/>
          <w:sz w:val="28"/>
          <w:szCs w:val="28"/>
          <w:lang w:val="en-US"/>
        </w:rPr>
        <w:t>spros</w:t>
      </w:r>
      <w:proofErr w:type="spellEnd"/>
      <w:r w:rsidRPr="00386E5B">
        <w:rPr>
          <w:rStyle w:val="aa"/>
          <w:sz w:val="28"/>
          <w:szCs w:val="28"/>
          <w:lang w:val="en-US"/>
        </w:rPr>
        <w:t> . </w:t>
      </w:r>
      <w:proofErr w:type="spellStart"/>
      <w:r w:rsidRPr="00386E5B">
        <w:rPr>
          <w:rStyle w:val="aa"/>
          <w:sz w:val="28"/>
          <w:szCs w:val="28"/>
          <w:lang w:val="en-US"/>
        </w:rPr>
        <w:t>ru</w:t>
      </w:r>
      <w:proofErr w:type="spellEnd"/>
      <w:r w:rsidR="00350A7D">
        <w:fldChar w:fldCharType="end"/>
      </w:r>
      <w:r w:rsidRPr="00386E5B">
        <w:rPr>
          <w:color w:val="000000"/>
          <w:sz w:val="28"/>
          <w:szCs w:val="28"/>
          <w:lang w:val="en-US"/>
        </w:rPr>
        <w:t> . Official site of the magazine of the International Confederation of Consumers "Demand" [Electronic resource].</w:t>
      </w:r>
    </w:p>
    <w:p w:rsidR="0092749A" w:rsidRPr="00386E5B" w:rsidRDefault="0092749A" w:rsidP="00386E5B">
      <w:pPr>
        <w:pStyle w:val="a3"/>
        <w:jc w:val="both"/>
        <w:rPr>
          <w:color w:val="000000"/>
          <w:sz w:val="27"/>
          <w:szCs w:val="27"/>
          <w:lang w:val="en-US"/>
        </w:rPr>
      </w:pPr>
      <w:r w:rsidRPr="00386E5B">
        <w:rPr>
          <w:color w:val="000000"/>
          <w:sz w:val="28"/>
          <w:szCs w:val="28"/>
          <w:lang w:val="en-US"/>
        </w:rPr>
        <w:t>              11. </w:t>
      </w:r>
      <w:r w:rsidR="00350A7D">
        <w:fldChar w:fldCharType="begin"/>
      </w:r>
      <w:r w:rsidR="00350A7D" w:rsidRPr="001A2FCC">
        <w:rPr>
          <w:lang w:val="en-US"/>
        </w:rPr>
        <w:instrText>HYPERLINK "https://translate.google.com/translate?hl=ru&amp;prev=_t&amp;sl=ru&amp;tl=en&amp;u=http://www.stq.ru"</w:instrText>
      </w:r>
      <w:r w:rsidR="00350A7D">
        <w:fldChar w:fldCharType="separate"/>
      </w:r>
      <w:r w:rsidRPr="00386E5B">
        <w:rPr>
          <w:rStyle w:val="aa"/>
          <w:sz w:val="28"/>
          <w:szCs w:val="28"/>
          <w:lang w:val="en-US"/>
        </w:rPr>
        <w:t>www . </w:t>
      </w:r>
      <w:proofErr w:type="spellStart"/>
      <w:r w:rsidRPr="00386E5B">
        <w:rPr>
          <w:rStyle w:val="aa"/>
          <w:sz w:val="28"/>
          <w:szCs w:val="28"/>
          <w:lang w:val="en-US"/>
        </w:rPr>
        <w:t>stq</w:t>
      </w:r>
      <w:proofErr w:type="spellEnd"/>
      <w:r w:rsidRPr="00386E5B">
        <w:rPr>
          <w:rStyle w:val="aa"/>
          <w:sz w:val="28"/>
          <w:szCs w:val="28"/>
          <w:lang w:val="en-US"/>
        </w:rPr>
        <w:t> . </w:t>
      </w:r>
      <w:proofErr w:type="spellStart"/>
      <w:r w:rsidRPr="00386E5B">
        <w:rPr>
          <w:rStyle w:val="aa"/>
          <w:sz w:val="28"/>
          <w:szCs w:val="28"/>
          <w:lang w:val="en-US"/>
        </w:rPr>
        <w:t>ru</w:t>
      </w:r>
      <w:proofErr w:type="spellEnd"/>
      <w:r w:rsidR="00350A7D">
        <w:fldChar w:fldCharType="end"/>
      </w:r>
      <w:r w:rsidRPr="00386E5B">
        <w:rPr>
          <w:color w:val="000000"/>
          <w:sz w:val="28"/>
          <w:szCs w:val="28"/>
          <w:lang w:val="en-US"/>
        </w:rPr>
        <w:t> . The official website of the RIA "Standards and Quality". The journal "Standards and Quality" [Electronic resource].</w:t>
      </w:r>
    </w:p>
    <w:p w:rsidR="0092749A" w:rsidRPr="00386E5B" w:rsidRDefault="0092749A" w:rsidP="00386E5B">
      <w:pPr>
        <w:pStyle w:val="a3"/>
        <w:jc w:val="both"/>
        <w:rPr>
          <w:color w:val="000000"/>
          <w:sz w:val="27"/>
          <w:szCs w:val="27"/>
          <w:lang w:val="en-US"/>
        </w:rPr>
      </w:pPr>
      <w:r w:rsidRPr="00386E5B">
        <w:rPr>
          <w:color w:val="000000"/>
          <w:sz w:val="28"/>
          <w:szCs w:val="28"/>
          <w:lang w:val="en-US"/>
        </w:rPr>
        <w:lastRenderedPageBreak/>
        <w:t>              12. </w:t>
      </w:r>
      <w:r w:rsidR="00350A7D">
        <w:fldChar w:fldCharType="begin"/>
      </w:r>
      <w:r w:rsidR="00350A7D" w:rsidRPr="001A2FCC">
        <w:rPr>
          <w:lang w:val="en-US"/>
        </w:rPr>
        <w:instrText>HYPERLINK "https://translate.google.com/translate?hl=ru&amp;prev=_t&amp;sl=ru&amp;tl=en&amp;u=http://www.znaytovar.ru"</w:instrText>
      </w:r>
      <w:r w:rsidR="00350A7D">
        <w:fldChar w:fldCharType="separate"/>
      </w:r>
      <w:r w:rsidRPr="00386E5B">
        <w:rPr>
          <w:rStyle w:val="aa"/>
          <w:sz w:val="28"/>
          <w:szCs w:val="28"/>
          <w:lang w:val="en-US"/>
        </w:rPr>
        <w:t>http://www.znaytovar.ru</w:t>
      </w:r>
      <w:r w:rsidR="00350A7D">
        <w:fldChar w:fldCharType="end"/>
      </w:r>
      <w:r w:rsidRPr="00386E5B">
        <w:rPr>
          <w:color w:val="000000"/>
          <w:sz w:val="28"/>
          <w:szCs w:val="28"/>
          <w:lang w:val="en-US"/>
        </w:rPr>
        <w:t> H and the site presents a collection of articles devoted to the characterization of consumer properties of the goods, on the examination and identification, detection of falsification of goods.</w:t>
      </w:r>
    </w:p>
    <w:p w:rsidR="0092749A" w:rsidRPr="00386E5B" w:rsidRDefault="0092749A" w:rsidP="00386E5B">
      <w:pPr>
        <w:pStyle w:val="a3"/>
        <w:shd w:val="clear" w:color="auto" w:fill="FFFFFF"/>
        <w:jc w:val="both"/>
        <w:rPr>
          <w:color w:val="000000"/>
          <w:sz w:val="27"/>
          <w:szCs w:val="27"/>
          <w:lang w:val="en-US"/>
        </w:rPr>
      </w:pPr>
      <w:r w:rsidRPr="00386E5B">
        <w:rPr>
          <w:color w:val="000000"/>
          <w:sz w:val="28"/>
          <w:szCs w:val="28"/>
          <w:lang w:val="en-US"/>
        </w:rPr>
        <w:t>              13. </w:t>
      </w:r>
      <w:r w:rsidR="00350A7D">
        <w:fldChar w:fldCharType="begin"/>
      </w:r>
      <w:r w:rsidR="00350A7D" w:rsidRPr="001A2FCC">
        <w:rPr>
          <w:lang w:val="en-US"/>
        </w:rPr>
        <w:instrText>HYPERLINK "https://translate.google.com/translate?hl=ru&amp;prev=_t&amp;sl=ru&amp;tl=en&amp;u=http://www.falshivkam.net"</w:instrText>
      </w:r>
      <w:r w:rsidR="00350A7D">
        <w:fldChar w:fldCharType="separate"/>
      </w:r>
      <w:r w:rsidRPr="00386E5B">
        <w:rPr>
          <w:rStyle w:val="aa"/>
          <w:sz w:val="28"/>
          <w:szCs w:val="28"/>
          <w:lang w:val="en-US"/>
        </w:rPr>
        <w:t>http : // www . </w:t>
      </w:r>
      <w:proofErr w:type="spellStart"/>
      <w:r w:rsidRPr="00386E5B">
        <w:rPr>
          <w:rStyle w:val="aa"/>
          <w:sz w:val="28"/>
          <w:szCs w:val="28"/>
          <w:lang w:val="en-US"/>
        </w:rPr>
        <w:t>falshivkam</w:t>
      </w:r>
      <w:proofErr w:type="spellEnd"/>
      <w:r w:rsidRPr="00386E5B">
        <w:rPr>
          <w:rStyle w:val="aa"/>
          <w:sz w:val="28"/>
          <w:szCs w:val="28"/>
          <w:lang w:val="en-US"/>
        </w:rPr>
        <w:t> . net</w:t>
      </w:r>
      <w:r w:rsidR="00350A7D">
        <w:fldChar w:fldCharType="end"/>
      </w:r>
      <w:r w:rsidRPr="00386E5B">
        <w:rPr>
          <w:color w:val="000000"/>
          <w:sz w:val="28"/>
          <w:szCs w:val="28"/>
          <w:lang w:val="en-US"/>
        </w:rPr>
        <w:t> N This site presents a large number of articles and illustrations to them devoted to methods of falsification of goods, methods of dealing with them. Measures to protect trademarks are described, an extensive museum of counterfeit goods is presented.</w:t>
      </w:r>
    </w:p>
    <w:p w:rsidR="0092749A" w:rsidRPr="00386E5B" w:rsidRDefault="0092749A" w:rsidP="00386E5B">
      <w:pPr>
        <w:pStyle w:val="a3"/>
        <w:shd w:val="clear" w:color="auto" w:fill="FFFFFF"/>
        <w:jc w:val="both"/>
        <w:rPr>
          <w:color w:val="000000"/>
          <w:sz w:val="27"/>
          <w:szCs w:val="27"/>
        </w:rPr>
      </w:pPr>
      <w:r w:rsidRPr="00386E5B">
        <w:rPr>
          <w:color w:val="000000"/>
          <w:sz w:val="28"/>
          <w:szCs w:val="28"/>
          <w:lang w:val="en-US"/>
        </w:rPr>
        <w:t>              14. </w:t>
      </w:r>
      <w:proofErr w:type="spellStart"/>
      <w:r w:rsidRPr="00386E5B">
        <w:rPr>
          <w:color w:val="000000"/>
          <w:sz w:val="28"/>
          <w:szCs w:val="28"/>
          <w:lang w:val="en-US"/>
        </w:rPr>
        <w:t>Tulekbayeva</w:t>
      </w:r>
      <w:proofErr w:type="spellEnd"/>
      <w:r w:rsidRPr="00386E5B">
        <w:rPr>
          <w:color w:val="000000"/>
          <w:sz w:val="28"/>
          <w:szCs w:val="28"/>
          <w:lang w:val="en-US"/>
        </w:rPr>
        <w:t> </w:t>
      </w:r>
      <w:proofErr w:type="spellStart"/>
      <w:r w:rsidRPr="00386E5B">
        <w:rPr>
          <w:color w:val="000000"/>
          <w:sz w:val="28"/>
          <w:szCs w:val="28"/>
          <w:lang w:val="en-US"/>
        </w:rPr>
        <w:t>A.K.Kurs</w:t>
      </w:r>
      <w:proofErr w:type="spellEnd"/>
      <w:r w:rsidRPr="00386E5B">
        <w:rPr>
          <w:color w:val="000000"/>
          <w:sz w:val="28"/>
          <w:szCs w:val="28"/>
          <w:lang w:val="en-US"/>
        </w:rPr>
        <w:t> lecture CD RW on discipline MII in Russian . </w:t>
      </w:r>
      <w:r w:rsidRPr="00386E5B">
        <w:rPr>
          <w:color w:val="000000"/>
          <w:sz w:val="28"/>
          <w:szCs w:val="28"/>
        </w:rPr>
        <w:t xml:space="preserve">I </w:t>
      </w:r>
      <w:proofErr w:type="spellStart"/>
      <w:r w:rsidRPr="00386E5B">
        <w:rPr>
          <w:color w:val="000000"/>
          <w:sz w:val="28"/>
          <w:szCs w:val="28"/>
        </w:rPr>
        <w:t>am</w:t>
      </w:r>
      <w:proofErr w:type="spellEnd"/>
      <w:r w:rsidRPr="00386E5B">
        <w:rPr>
          <w:color w:val="000000"/>
          <w:sz w:val="28"/>
          <w:szCs w:val="28"/>
        </w:rPr>
        <w:t xml:space="preserve"> </w:t>
      </w:r>
      <w:proofErr w:type="spellStart"/>
      <w:r w:rsidRPr="00386E5B">
        <w:rPr>
          <w:color w:val="000000"/>
          <w:sz w:val="28"/>
          <w:szCs w:val="28"/>
        </w:rPr>
        <w:t>a</w:t>
      </w:r>
      <w:proofErr w:type="spellEnd"/>
      <w:r w:rsidRPr="00386E5B">
        <w:rPr>
          <w:color w:val="000000"/>
          <w:sz w:val="28"/>
          <w:szCs w:val="28"/>
        </w:rPr>
        <w:t> </w:t>
      </w:r>
      <w:proofErr w:type="spellStart"/>
      <w:r w:rsidRPr="00386E5B">
        <w:rPr>
          <w:color w:val="000000"/>
          <w:sz w:val="28"/>
          <w:szCs w:val="28"/>
        </w:rPr>
        <w:t>lord</w:t>
      </w:r>
      <w:proofErr w:type="spellEnd"/>
      <w:r w:rsidRPr="00386E5B">
        <w:rPr>
          <w:color w:val="000000"/>
          <w:sz w:val="28"/>
          <w:szCs w:val="28"/>
        </w:rPr>
        <w:t>.</w:t>
      </w:r>
    </w:p>
    <w:p w:rsidR="0092749A" w:rsidRPr="00386E5B" w:rsidRDefault="0092749A" w:rsidP="00386E5B">
      <w:pPr>
        <w:pStyle w:val="a3"/>
        <w:spacing w:line="322" w:lineRule="atLeast"/>
        <w:rPr>
          <w:color w:val="000000"/>
          <w:sz w:val="28"/>
          <w:szCs w:val="28"/>
        </w:rPr>
      </w:pPr>
      <w:r w:rsidRPr="00386E5B">
        <w:rPr>
          <w:color w:val="000000"/>
          <w:sz w:val="28"/>
          <w:szCs w:val="28"/>
        </w:rPr>
        <w:br w:type="textWrapping" w:clear="all"/>
      </w:r>
    </w:p>
    <w:p w:rsidR="0092749A" w:rsidRPr="00386E5B" w:rsidRDefault="0092749A" w:rsidP="00386E5B">
      <w:pPr>
        <w:pStyle w:val="a3"/>
        <w:spacing w:line="322" w:lineRule="atLeast"/>
        <w:rPr>
          <w:color w:val="000000"/>
          <w:sz w:val="28"/>
          <w:szCs w:val="28"/>
        </w:rPr>
      </w:pPr>
      <w:r w:rsidRPr="00386E5B">
        <w:rPr>
          <w:color w:val="000000"/>
          <w:sz w:val="28"/>
          <w:szCs w:val="28"/>
        </w:rPr>
        <w:br w:type="textWrapping" w:clear="all"/>
      </w:r>
    </w:p>
    <w:p w:rsidR="0092749A" w:rsidRPr="00386E5B" w:rsidRDefault="0092749A" w:rsidP="00386E5B">
      <w:pPr>
        <w:pStyle w:val="a3"/>
        <w:ind w:firstLine="709"/>
        <w:rPr>
          <w:color w:val="000000"/>
          <w:sz w:val="27"/>
          <w:szCs w:val="27"/>
        </w:rPr>
      </w:pPr>
      <w:r w:rsidRPr="00386E5B">
        <w:rPr>
          <w:color w:val="000000"/>
          <w:sz w:val="28"/>
          <w:szCs w:val="28"/>
        </w:rPr>
        <w:t> </w:t>
      </w:r>
    </w:p>
    <w:p w:rsidR="001A2FCC" w:rsidRDefault="001A2FCC">
      <w:pPr>
        <w:rPr>
          <w:rFonts w:ascii="Times New Roman" w:hAnsi="Times New Roman" w:cs="Times New Roman"/>
          <w:szCs w:val="28"/>
        </w:rPr>
      </w:pPr>
      <w:r>
        <w:rPr>
          <w:rFonts w:ascii="Times New Roman" w:hAnsi="Times New Roman" w:cs="Times New Roman"/>
          <w:szCs w:val="28"/>
        </w:rPr>
        <w:br w:type="page"/>
      </w:r>
    </w:p>
    <w:p w:rsidR="007E392F" w:rsidRPr="00386E5B" w:rsidRDefault="007E392F" w:rsidP="00386E5B">
      <w:pPr>
        <w:spacing w:after="0"/>
        <w:rPr>
          <w:rFonts w:ascii="Times New Roman" w:hAnsi="Times New Roman" w:cs="Times New Roman"/>
          <w:szCs w:val="28"/>
        </w:rPr>
      </w:pPr>
    </w:p>
    <w:sectPr w:rsidR="007E392F" w:rsidRPr="00386E5B" w:rsidSect="001030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375B"/>
    <w:multiLevelType w:val="multilevel"/>
    <w:tmpl w:val="CFBE3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3D1032"/>
    <w:multiLevelType w:val="multilevel"/>
    <w:tmpl w:val="2862B6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3254FB"/>
    <w:multiLevelType w:val="multilevel"/>
    <w:tmpl w:val="F50C51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141EF1"/>
    <w:multiLevelType w:val="multilevel"/>
    <w:tmpl w:val="53404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AC797F"/>
    <w:multiLevelType w:val="multilevel"/>
    <w:tmpl w:val="79D09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FC36A99"/>
    <w:multiLevelType w:val="multilevel"/>
    <w:tmpl w:val="5ABC7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F397DBF"/>
    <w:multiLevelType w:val="multilevel"/>
    <w:tmpl w:val="9C1C8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1C82087"/>
    <w:multiLevelType w:val="multilevel"/>
    <w:tmpl w:val="19DEB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5613C9C"/>
    <w:multiLevelType w:val="multilevel"/>
    <w:tmpl w:val="C4DA6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EAD4CE8"/>
    <w:multiLevelType w:val="multilevel"/>
    <w:tmpl w:val="61B6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D6D2CBB"/>
    <w:multiLevelType w:val="multilevel"/>
    <w:tmpl w:val="65D876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96729C2"/>
    <w:multiLevelType w:val="multilevel"/>
    <w:tmpl w:val="8A0A4C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C86080F"/>
    <w:multiLevelType w:val="multilevel"/>
    <w:tmpl w:val="8FA2C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E096207"/>
    <w:multiLevelType w:val="multilevel"/>
    <w:tmpl w:val="CDC81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17A0997"/>
    <w:multiLevelType w:val="multilevel"/>
    <w:tmpl w:val="3B78F2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1E3374B"/>
    <w:multiLevelType w:val="multilevel"/>
    <w:tmpl w:val="F76E0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6065F04"/>
    <w:multiLevelType w:val="multilevel"/>
    <w:tmpl w:val="D834C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59D1728C"/>
    <w:multiLevelType w:val="multilevel"/>
    <w:tmpl w:val="7388B3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DC04743"/>
    <w:multiLevelType w:val="multilevel"/>
    <w:tmpl w:val="0CAEB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62B161C7"/>
    <w:multiLevelType w:val="multilevel"/>
    <w:tmpl w:val="A530B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CB64DB8"/>
    <w:multiLevelType w:val="multilevel"/>
    <w:tmpl w:val="BF0EE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DA777AC"/>
    <w:multiLevelType w:val="multilevel"/>
    <w:tmpl w:val="8A322B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DAB0B25"/>
    <w:multiLevelType w:val="multilevel"/>
    <w:tmpl w:val="7C344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715F26E4"/>
    <w:multiLevelType w:val="multilevel"/>
    <w:tmpl w:val="72B02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7A7B0482"/>
    <w:multiLevelType w:val="multilevel"/>
    <w:tmpl w:val="38BCD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7AA83FC4"/>
    <w:multiLevelType w:val="multilevel"/>
    <w:tmpl w:val="10F25C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7B751B6E"/>
    <w:multiLevelType w:val="multilevel"/>
    <w:tmpl w:val="F5DCC3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CFB6F22"/>
    <w:multiLevelType w:val="multilevel"/>
    <w:tmpl w:val="535A0B5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nsid w:val="7EAD7D85"/>
    <w:multiLevelType w:val="multilevel"/>
    <w:tmpl w:val="40E4C2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F7F7436"/>
    <w:multiLevelType w:val="multilevel"/>
    <w:tmpl w:val="258247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7"/>
  </w:num>
  <w:num w:numId="3">
    <w:abstractNumId w:val="8"/>
  </w:num>
  <w:num w:numId="4">
    <w:abstractNumId w:val="11"/>
  </w:num>
  <w:num w:numId="5">
    <w:abstractNumId w:val="5"/>
  </w:num>
  <w:num w:numId="6">
    <w:abstractNumId w:val="12"/>
  </w:num>
  <w:num w:numId="7">
    <w:abstractNumId w:val="6"/>
  </w:num>
  <w:num w:numId="8">
    <w:abstractNumId w:val="18"/>
  </w:num>
  <w:num w:numId="9">
    <w:abstractNumId w:val="15"/>
  </w:num>
  <w:num w:numId="10">
    <w:abstractNumId w:val="26"/>
  </w:num>
  <w:num w:numId="11">
    <w:abstractNumId w:val="24"/>
  </w:num>
  <w:num w:numId="12">
    <w:abstractNumId w:val="21"/>
  </w:num>
  <w:num w:numId="13">
    <w:abstractNumId w:val="28"/>
  </w:num>
  <w:num w:numId="14">
    <w:abstractNumId w:val="29"/>
  </w:num>
  <w:num w:numId="15">
    <w:abstractNumId w:val="19"/>
  </w:num>
  <w:num w:numId="16">
    <w:abstractNumId w:val="10"/>
  </w:num>
  <w:num w:numId="17">
    <w:abstractNumId w:val="4"/>
  </w:num>
  <w:num w:numId="18">
    <w:abstractNumId w:val="22"/>
  </w:num>
  <w:num w:numId="19">
    <w:abstractNumId w:val="9"/>
  </w:num>
  <w:num w:numId="20">
    <w:abstractNumId w:val="1"/>
  </w:num>
  <w:num w:numId="21">
    <w:abstractNumId w:val="17"/>
  </w:num>
  <w:num w:numId="22">
    <w:abstractNumId w:val="3"/>
  </w:num>
  <w:num w:numId="23">
    <w:abstractNumId w:val="23"/>
  </w:num>
  <w:num w:numId="24">
    <w:abstractNumId w:val="2"/>
  </w:num>
  <w:num w:numId="25">
    <w:abstractNumId w:val="20"/>
  </w:num>
  <w:num w:numId="26">
    <w:abstractNumId w:val="25"/>
  </w:num>
  <w:num w:numId="27">
    <w:abstractNumId w:val="16"/>
  </w:num>
  <w:num w:numId="28">
    <w:abstractNumId w:val="13"/>
  </w:num>
  <w:num w:numId="29">
    <w:abstractNumId w:val="14"/>
  </w:num>
  <w:num w:numId="30">
    <w:abstractNumId w:val="27"/>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E16811"/>
    <w:rsid w:val="0010300E"/>
    <w:rsid w:val="00180027"/>
    <w:rsid w:val="001A2FCC"/>
    <w:rsid w:val="00350A7D"/>
    <w:rsid w:val="00386E5B"/>
    <w:rsid w:val="003B0A2E"/>
    <w:rsid w:val="003E44F7"/>
    <w:rsid w:val="00530946"/>
    <w:rsid w:val="005467A7"/>
    <w:rsid w:val="00625A2C"/>
    <w:rsid w:val="00694153"/>
    <w:rsid w:val="006E6CDE"/>
    <w:rsid w:val="0078413C"/>
    <w:rsid w:val="007C6721"/>
    <w:rsid w:val="007E392F"/>
    <w:rsid w:val="00866BB3"/>
    <w:rsid w:val="009125CD"/>
    <w:rsid w:val="0092749A"/>
    <w:rsid w:val="00942CFB"/>
    <w:rsid w:val="00BF45DA"/>
    <w:rsid w:val="00C07E05"/>
    <w:rsid w:val="00DD0D71"/>
    <w:rsid w:val="00E16811"/>
    <w:rsid w:val="00E432DA"/>
    <w:rsid w:val="00E63070"/>
    <w:rsid w:val="00E907C2"/>
    <w:rsid w:val="00ED36E5"/>
    <w:rsid w:val="00F17B72"/>
    <w:rsid w:val="00F65F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00E"/>
  </w:style>
  <w:style w:type="paragraph" w:styleId="3">
    <w:name w:val="heading 3"/>
    <w:basedOn w:val="a"/>
    <w:next w:val="a"/>
    <w:link w:val="30"/>
    <w:uiPriority w:val="9"/>
    <w:unhideWhenUsed/>
    <w:qFormat/>
    <w:rsid w:val="00942CFB"/>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4"/>
    <w:uiPriority w:val="99"/>
    <w:unhideWhenUsed/>
    <w:rsid w:val="00E16811"/>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942CFB"/>
    <w:rPr>
      <w:rFonts w:ascii="Cambria" w:eastAsia="Times New Roman" w:hAnsi="Cambria" w:cs="Times New Roman"/>
      <w:b/>
      <w:bCs/>
      <w:sz w:val="26"/>
      <w:szCs w:val="26"/>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942CF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42C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CFB"/>
    <w:rPr>
      <w:rFonts w:ascii="Tahoma" w:hAnsi="Tahoma" w:cs="Tahoma"/>
      <w:sz w:val="16"/>
      <w:szCs w:val="16"/>
    </w:rPr>
  </w:style>
  <w:style w:type="character" w:styleId="a7">
    <w:name w:val="Strong"/>
    <w:basedOn w:val="a0"/>
    <w:uiPriority w:val="22"/>
    <w:qFormat/>
    <w:rsid w:val="009125CD"/>
    <w:rPr>
      <w:b/>
      <w:bCs/>
    </w:rPr>
  </w:style>
  <w:style w:type="table" w:styleId="a8">
    <w:name w:val="Table Grid"/>
    <w:basedOn w:val="a1"/>
    <w:uiPriority w:val="59"/>
    <w:rsid w:val="007841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78413C"/>
    <w:pPr>
      <w:ind w:left="720"/>
      <w:contextualSpacing/>
    </w:pPr>
  </w:style>
  <w:style w:type="character" w:styleId="aa">
    <w:name w:val="Hyperlink"/>
    <w:basedOn w:val="a0"/>
    <w:uiPriority w:val="99"/>
    <w:semiHidden/>
    <w:unhideWhenUsed/>
    <w:rsid w:val="0092749A"/>
    <w:rPr>
      <w:color w:val="0000FF"/>
      <w:u w:val="single"/>
    </w:rPr>
  </w:style>
  <w:style w:type="character" w:styleId="ab">
    <w:name w:val="FollowedHyperlink"/>
    <w:basedOn w:val="a0"/>
    <w:uiPriority w:val="99"/>
    <w:semiHidden/>
    <w:unhideWhenUsed/>
    <w:rsid w:val="0092749A"/>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semiHidden/>
    <w:unhideWhenUsed/>
    <w:qFormat/>
    <w:rsid w:val="00942CFB"/>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4"/>
    <w:uiPriority w:val="99"/>
    <w:unhideWhenUsed/>
    <w:rsid w:val="00E16811"/>
    <w:pPr>
      <w:spacing w:after="0"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semiHidden/>
    <w:rsid w:val="00942CFB"/>
    <w:rPr>
      <w:rFonts w:ascii="Cambria" w:eastAsia="Times New Roman" w:hAnsi="Cambria" w:cs="Times New Roman"/>
      <w:b/>
      <w:bCs/>
      <w:sz w:val="26"/>
      <w:szCs w:val="26"/>
      <w:lang w:eastAsia="ru-RU"/>
    </w:rPr>
  </w:style>
  <w:style w:type="character" w:customStyle="1" w:styleId="a4">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3"/>
    <w:uiPriority w:val="99"/>
    <w:locked/>
    <w:rsid w:val="00942CFB"/>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942CF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42CFB"/>
    <w:rPr>
      <w:rFonts w:ascii="Tahoma" w:hAnsi="Tahoma" w:cs="Tahoma"/>
      <w:sz w:val="16"/>
      <w:szCs w:val="16"/>
    </w:rPr>
  </w:style>
  <w:style w:type="character" w:styleId="a7">
    <w:name w:val="Strong"/>
    <w:basedOn w:val="a0"/>
    <w:uiPriority w:val="22"/>
    <w:qFormat/>
    <w:rsid w:val="009125CD"/>
    <w:rPr>
      <w:b/>
      <w:bCs/>
    </w:rPr>
  </w:style>
  <w:style w:type="table" w:styleId="a8">
    <w:name w:val="Table Grid"/>
    <w:basedOn w:val="a1"/>
    <w:uiPriority w:val="59"/>
    <w:rsid w:val="007841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78413C"/>
    <w:pPr>
      <w:ind w:left="720"/>
      <w:contextualSpacing/>
    </w:pPr>
  </w:style>
</w:styles>
</file>

<file path=word/webSettings.xml><?xml version="1.0" encoding="utf-8"?>
<w:webSettings xmlns:r="http://schemas.openxmlformats.org/officeDocument/2006/relationships" xmlns:w="http://schemas.openxmlformats.org/wordprocessingml/2006/main">
  <w:divs>
    <w:div w:id="565727280">
      <w:bodyDiv w:val="1"/>
      <w:marLeft w:val="0"/>
      <w:marRight w:val="0"/>
      <w:marTop w:val="0"/>
      <w:marBottom w:val="0"/>
      <w:divBdr>
        <w:top w:val="none" w:sz="0" w:space="0" w:color="auto"/>
        <w:left w:val="none" w:sz="0" w:space="0" w:color="auto"/>
        <w:bottom w:val="none" w:sz="0" w:space="0" w:color="auto"/>
        <w:right w:val="none" w:sz="0" w:space="0" w:color="auto"/>
      </w:divBdr>
      <w:divsChild>
        <w:div w:id="861699712">
          <w:marLeft w:val="0"/>
          <w:marRight w:val="0"/>
          <w:marTop w:val="0"/>
          <w:marBottom w:val="0"/>
          <w:divBdr>
            <w:top w:val="none" w:sz="0" w:space="0" w:color="auto"/>
            <w:left w:val="none" w:sz="0" w:space="0" w:color="auto"/>
            <w:bottom w:val="none" w:sz="0" w:space="0" w:color="auto"/>
            <w:right w:val="none" w:sz="0" w:space="0" w:color="auto"/>
          </w:divBdr>
          <w:divsChild>
            <w:div w:id="1213692077">
              <w:marLeft w:val="0"/>
              <w:marRight w:val="0"/>
              <w:marTop w:val="0"/>
              <w:marBottom w:val="0"/>
              <w:divBdr>
                <w:top w:val="none" w:sz="0" w:space="0" w:color="auto"/>
                <w:left w:val="none" w:sz="0" w:space="0" w:color="auto"/>
                <w:bottom w:val="none" w:sz="0" w:space="0" w:color="auto"/>
                <w:right w:val="none" w:sz="0" w:space="0" w:color="auto"/>
              </w:divBdr>
              <w:divsChild>
                <w:div w:id="1747141875">
                  <w:marLeft w:val="0"/>
                  <w:marRight w:val="0"/>
                  <w:marTop w:val="0"/>
                  <w:marBottom w:val="0"/>
                  <w:divBdr>
                    <w:top w:val="none" w:sz="0" w:space="0" w:color="auto"/>
                    <w:left w:val="none" w:sz="0" w:space="0" w:color="auto"/>
                    <w:bottom w:val="none" w:sz="0" w:space="0" w:color="auto"/>
                    <w:right w:val="none" w:sz="0" w:space="0" w:color="auto"/>
                  </w:divBdr>
                  <w:divsChild>
                    <w:div w:id="835265691">
                      <w:marLeft w:val="0"/>
                      <w:marRight w:val="0"/>
                      <w:marTop w:val="0"/>
                      <w:marBottom w:val="0"/>
                      <w:divBdr>
                        <w:top w:val="none" w:sz="0" w:space="0" w:color="auto"/>
                        <w:left w:val="none" w:sz="0" w:space="0" w:color="auto"/>
                        <w:bottom w:val="none" w:sz="0" w:space="0" w:color="auto"/>
                        <w:right w:val="none" w:sz="0" w:space="0" w:color="auto"/>
                      </w:divBdr>
                      <w:divsChild>
                        <w:div w:id="738671698">
                          <w:marLeft w:val="0"/>
                          <w:marRight w:val="0"/>
                          <w:marTop w:val="0"/>
                          <w:marBottom w:val="300"/>
                          <w:divBdr>
                            <w:top w:val="none" w:sz="0" w:space="0" w:color="auto"/>
                            <w:left w:val="none" w:sz="0" w:space="0" w:color="auto"/>
                            <w:bottom w:val="none" w:sz="0" w:space="0" w:color="auto"/>
                            <w:right w:val="none" w:sz="0" w:space="0" w:color="auto"/>
                          </w:divBdr>
                          <w:divsChild>
                            <w:div w:id="347022433">
                              <w:marLeft w:val="0"/>
                              <w:marRight w:val="0"/>
                              <w:marTop w:val="0"/>
                              <w:marBottom w:val="0"/>
                              <w:divBdr>
                                <w:top w:val="none" w:sz="0" w:space="0" w:color="auto"/>
                                <w:left w:val="none" w:sz="0" w:space="0" w:color="auto"/>
                                <w:bottom w:val="none" w:sz="0" w:space="0" w:color="auto"/>
                                <w:right w:val="none" w:sz="0" w:space="0" w:color="auto"/>
                              </w:divBdr>
                              <w:divsChild>
                                <w:div w:id="989360880">
                                  <w:marLeft w:val="0"/>
                                  <w:marRight w:val="0"/>
                                  <w:marTop w:val="0"/>
                                  <w:marBottom w:val="0"/>
                                  <w:divBdr>
                                    <w:top w:val="none" w:sz="0" w:space="0" w:color="auto"/>
                                    <w:left w:val="none" w:sz="0" w:space="0" w:color="auto"/>
                                    <w:bottom w:val="none" w:sz="0" w:space="0" w:color="auto"/>
                                    <w:right w:val="none" w:sz="0" w:space="0" w:color="auto"/>
                                  </w:divBdr>
                                  <w:divsChild>
                                    <w:div w:id="1131631883">
                                      <w:marLeft w:val="0"/>
                                      <w:marRight w:val="0"/>
                                      <w:marTop w:val="0"/>
                                      <w:marBottom w:val="0"/>
                                      <w:divBdr>
                                        <w:top w:val="none" w:sz="0" w:space="0" w:color="auto"/>
                                        <w:left w:val="none" w:sz="0" w:space="0" w:color="auto"/>
                                        <w:bottom w:val="none" w:sz="0" w:space="0" w:color="auto"/>
                                        <w:right w:val="none" w:sz="0" w:space="0" w:color="auto"/>
                                      </w:divBdr>
                                      <w:divsChild>
                                        <w:div w:id="141697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5336513">
      <w:bodyDiv w:val="1"/>
      <w:marLeft w:val="0"/>
      <w:marRight w:val="0"/>
      <w:marTop w:val="0"/>
      <w:marBottom w:val="0"/>
      <w:divBdr>
        <w:top w:val="none" w:sz="0" w:space="0" w:color="auto"/>
        <w:left w:val="none" w:sz="0" w:space="0" w:color="auto"/>
        <w:bottom w:val="none" w:sz="0" w:space="0" w:color="auto"/>
        <w:right w:val="none" w:sz="0" w:space="0" w:color="auto"/>
      </w:divBdr>
      <w:divsChild>
        <w:div w:id="1216358995">
          <w:marLeft w:val="0"/>
          <w:marRight w:val="0"/>
          <w:marTop w:val="0"/>
          <w:marBottom w:val="0"/>
          <w:divBdr>
            <w:top w:val="none" w:sz="0" w:space="0" w:color="auto"/>
            <w:left w:val="none" w:sz="0" w:space="0" w:color="auto"/>
            <w:bottom w:val="none" w:sz="0" w:space="0" w:color="auto"/>
            <w:right w:val="none" w:sz="0" w:space="0" w:color="auto"/>
          </w:divBdr>
          <w:divsChild>
            <w:div w:id="691687922">
              <w:marLeft w:val="0"/>
              <w:marRight w:val="0"/>
              <w:marTop w:val="0"/>
              <w:marBottom w:val="0"/>
              <w:divBdr>
                <w:top w:val="none" w:sz="0" w:space="0" w:color="auto"/>
                <w:left w:val="none" w:sz="0" w:space="0" w:color="auto"/>
                <w:bottom w:val="none" w:sz="0" w:space="0" w:color="auto"/>
                <w:right w:val="none" w:sz="0" w:space="0" w:color="auto"/>
              </w:divBdr>
              <w:divsChild>
                <w:div w:id="675883963">
                  <w:marLeft w:val="0"/>
                  <w:marRight w:val="0"/>
                  <w:marTop w:val="0"/>
                  <w:marBottom w:val="0"/>
                  <w:divBdr>
                    <w:top w:val="none" w:sz="0" w:space="0" w:color="auto"/>
                    <w:left w:val="none" w:sz="0" w:space="0" w:color="auto"/>
                    <w:bottom w:val="none" w:sz="0" w:space="0" w:color="auto"/>
                    <w:right w:val="none" w:sz="0" w:space="0" w:color="auto"/>
                  </w:divBdr>
                  <w:divsChild>
                    <w:div w:id="2114549429">
                      <w:marLeft w:val="0"/>
                      <w:marRight w:val="0"/>
                      <w:marTop w:val="0"/>
                      <w:marBottom w:val="0"/>
                      <w:divBdr>
                        <w:top w:val="none" w:sz="0" w:space="0" w:color="auto"/>
                        <w:left w:val="none" w:sz="0" w:space="0" w:color="auto"/>
                        <w:bottom w:val="none" w:sz="0" w:space="0" w:color="auto"/>
                        <w:right w:val="none" w:sz="0" w:space="0" w:color="auto"/>
                      </w:divBdr>
                      <w:divsChild>
                        <w:div w:id="1482884596">
                          <w:marLeft w:val="0"/>
                          <w:marRight w:val="0"/>
                          <w:marTop w:val="0"/>
                          <w:marBottom w:val="300"/>
                          <w:divBdr>
                            <w:top w:val="none" w:sz="0" w:space="0" w:color="auto"/>
                            <w:left w:val="none" w:sz="0" w:space="0" w:color="auto"/>
                            <w:bottom w:val="none" w:sz="0" w:space="0" w:color="auto"/>
                            <w:right w:val="none" w:sz="0" w:space="0" w:color="auto"/>
                          </w:divBdr>
                          <w:divsChild>
                            <w:div w:id="46531346">
                              <w:marLeft w:val="0"/>
                              <w:marRight w:val="0"/>
                              <w:marTop w:val="0"/>
                              <w:marBottom w:val="0"/>
                              <w:divBdr>
                                <w:top w:val="none" w:sz="0" w:space="0" w:color="auto"/>
                                <w:left w:val="none" w:sz="0" w:space="0" w:color="auto"/>
                                <w:bottom w:val="none" w:sz="0" w:space="0" w:color="auto"/>
                                <w:right w:val="none" w:sz="0" w:space="0" w:color="auto"/>
                              </w:divBdr>
                              <w:divsChild>
                                <w:div w:id="78512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431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FE9E0-17E4-47C7-B461-05E420A56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7944</Words>
  <Characters>45286</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Nazikon-PC</dc:creator>
  <cp:lastModifiedBy>Admin</cp:lastModifiedBy>
  <cp:revision>14</cp:revision>
  <cp:lastPrinted>2020-01-05T08:17:00Z</cp:lastPrinted>
  <dcterms:created xsi:type="dcterms:W3CDTF">2019-12-24T05:57:00Z</dcterms:created>
  <dcterms:modified xsi:type="dcterms:W3CDTF">2020-01-05T08:17:00Z</dcterms:modified>
</cp:coreProperties>
</file>